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A8" w:rsidRPr="005639A8" w:rsidRDefault="005639A8" w:rsidP="005639A8">
      <w:pPr>
        <w:spacing w:after="0" w:line="360" w:lineRule="auto"/>
        <w:jc w:val="both"/>
        <w:rPr>
          <w:rFonts w:ascii="Times New Roman" w:eastAsia="Calibri" w:hAnsi="Times New Roman" w:cs="Times New Roman"/>
          <w:sz w:val="28"/>
          <w:szCs w:val="28"/>
          <w:lang w:val="en-US"/>
        </w:rPr>
      </w:pPr>
    </w:p>
    <w:p w:rsidR="005639A8" w:rsidRPr="005639A8" w:rsidRDefault="005639A8" w:rsidP="005639A8">
      <w:pPr>
        <w:spacing w:after="0" w:line="360" w:lineRule="auto"/>
        <w:jc w:val="both"/>
        <w:rPr>
          <w:rFonts w:ascii="Times New Roman" w:eastAsia="Calibri" w:hAnsi="Times New Roman" w:cs="Times New Roman"/>
          <w:sz w:val="28"/>
          <w:szCs w:val="28"/>
          <w:lang w:val="en-US"/>
        </w:rPr>
      </w:pPr>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Lĩnh</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vực</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Phát</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triển</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nhận</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thức</w:t>
      </w:r>
      <w:proofErr w:type="spellEnd"/>
    </w:p>
    <w:p w:rsidR="005639A8" w:rsidRPr="005639A8" w:rsidRDefault="005639A8" w:rsidP="005639A8">
      <w:pPr>
        <w:spacing w:after="0" w:line="360" w:lineRule="auto"/>
        <w:jc w:val="center"/>
        <w:rPr>
          <w:rFonts w:ascii="Times New Roman" w:eastAsia="Calibri" w:hAnsi="Times New Roman" w:cs="Times New Roman"/>
          <w:sz w:val="28"/>
          <w:szCs w:val="28"/>
        </w:rPr>
      </w:pPr>
      <w:proofErr w:type="spellStart"/>
      <w:r w:rsidRPr="005639A8">
        <w:rPr>
          <w:rFonts w:ascii="Times New Roman" w:eastAsia="Calibri" w:hAnsi="Times New Roman" w:cs="Times New Roman"/>
          <w:sz w:val="28"/>
          <w:szCs w:val="28"/>
          <w:lang w:val="en-US"/>
        </w:rPr>
        <w:t>Tên</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bài</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Nhận</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biết</w:t>
      </w:r>
      <w:proofErr w:type="spellEnd"/>
      <w:r w:rsidR="00433904">
        <w:rPr>
          <w:rFonts w:ascii="Times New Roman" w:eastAsia="Calibri" w:hAnsi="Times New Roman" w:cs="Times New Roman"/>
          <w:sz w:val="28"/>
          <w:szCs w:val="28"/>
        </w:rPr>
        <w:t>,</w:t>
      </w:r>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phân</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biệt</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màu</w:t>
      </w:r>
      <w:proofErr w:type="spellEnd"/>
      <w:r w:rsidRPr="005639A8">
        <w:rPr>
          <w:rFonts w:ascii="Times New Roman" w:eastAsia="Calibri" w:hAnsi="Times New Roman" w:cs="Times New Roman"/>
          <w:sz w:val="28"/>
          <w:szCs w:val="28"/>
          <w:lang w:val="en-US"/>
        </w:rPr>
        <w:t xml:space="preserve"> </w:t>
      </w:r>
      <w:r w:rsidR="00B86390">
        <w:rPr>
          <w:rFonts w:ascii="Times New Roman" w:eastAsia="Calibri" w:hAnsi="Times New Roman" w:cs="Times New Roman"/>
          <w:sz w:val="28"/>
          <w:szCs w:val="28"/>
        </w:rPr>
        <w:t>vàng</w:t>
      </w:r>
      <w:r w:rsidR="00B86390">
        <w:rPr>
          <w:rFonts w:ascii="Times New Roman" w:eastAsia="Calibri" w:hAnsi="Times New Roman" w:cs="Times New Roman"/>
          <w:sz w:val="28"/>
          <w:szCs w:val="28"/>
          <w:lang w:val="en-US"/>
        </w:rPr>
        <w:t xml:space="preserve"> – </w:t>
      </w:r>
      <w:proofErr w:type="spellStart"/>
      <w:r w:rsidR="00B86390">
        <w:rPr>
          <w:rFonts w:ascii="Times New Roman" w:eastAsia="Calibri" w:hAnsi="Times New Roman" w:cs="Times New Roman"/>
          <w:sz w:val="28"/>
          <w:szCs w:val="28"/>
          <w:lang w:val="en-US"/>
        </w:rPr>
        <w:t>màu</w:t>
      </w:r>
      <w:proofErr w:type="spellEnd"/>
      <w:r w:rsidR="00B86390">
        <w:rPr>
          <w:rFonts w:ascii="Times New Roman" w:eastAsia="Calibri" w:hAnsi="Times New Roman" w:cs="Times New Roman"/>
          <w:sz w:val="28"/>
          <w:szCs w:val="28"/>
          <w:lang w:val="en-US"/>
        </w:rPr>
        <w:t xml:space="preserve"> </w:t>
      </w:r>
      <w:r w:rsidR="00B86390">
        <w:rPr>
          <w:rFonts w:ascii="Times New Roman" w:eastAsia="Calibri" w:hAnsi="Times New Roman" w:cs="Times New Roman"/>
          <w:sz w:val="28"/>
          <w:szCs w:val="28"/>
        </w:rPr>
        <w:t>xanh</w:t>
      </w:r>
    </w:p>
    <w:p w:rsidR="005639A8" w:rsidRPr="005639A8" w:rsidRDefault="005639A8" w:rsidP="005639A8">
      <w:pPr>
        <w:spacing w:after="0" w:line="360" w:lineRule="auto"/>
        <w:jc w:val="both"/>
        <w:rPr>
          <w:rFonts w:ascii="Times New Roman" w:eastAsia="Calibri" w:hAnsi="Times New Roman" w:cs="Times New Roman"/>
          <w:sz w:val="28"/>
          <w:szCs w:val="28"/>
        </w:rPr>
      </w:pPr>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Lớp</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Nhà</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trẻ</w:t>
      </w:r>
      <w:proofErr w:type="spellEnd"/>
      <w:r w:rsidRPr="005639A8">
        <w:rPr>
          <w:rFonts w:ascii="Times New Roman" w:eastAsia="Calibri" w:hAnsi="Times New Roman" w:cs="Times New Roman"/>
          <w:sz w:val="28"/>
          <w:szCs w:val="28"/>
          <w:lang w:val="en-US"/>
        </w:rPr>
        <w:t xml:space="preserve"> </w:t>
      </w:r>
      <w:r w:rsidR="00B86390">
        <w:rPr>
          <w:rFonts w:ascii="Times New Roman" w:eastAsia="Calibri" w:hAnsi="Times New Roman" w:cs="Times New Roman"/>
          <w:sz w:val="28"/>
          <w:szCs w:val="28"/>
        </w:rPr>
        <w:t>D1</w:t>
      </w:r>
    </w:p>
    <w:p w:rsidR="005639A8" w:rsidRPr="005639A8" w:rsidRDefault="005639A8" w:rsidP="005639A8">
      <w:pPr>
        <w:spacing w:after="0" w:line="360" w:lineRule="auto"/>
        <w:jc w:val="both"/>
        <w:rPr>
          <w:rFonts w:ascii="Times New Roman" w:eastAsia="Calibri" w:hAnsi="Times New Roman" w:cs="Times New Roman"/>
          <w:sz w:val="28"/>
          <w:szCs w:val="28"/>
          <w:lang w:val="en-US"/>
        </w:rPr>
      </w:pPr>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Lứa</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tuổi</w:t>
      </w:r>
      <w:proofErr w:type="spellEnd"/>
      <w:r w:rsidRPr="005639A8">
        <w:rPr>
          <w:rFonts w:ascii="Times New Roman" w:eastAsia="Calibri" w:hAnsi="Times New Roman" w:cs="Times New Roman"/>
          <w:sz w:val="28"/>
          <w:szCs w:val="28"/>
          <w:lang w:val="en-US"/>
        </w:rPr>
        <w:t xml:space="preserve">: 24 – 36 </w:t>
      </w:r>
      <w:proofErr w:type="spellStart"/>
      <w:r w:rsidRPr="005639A8">
        <w:rPr>
          <w:rFonts w:ascii="Times New Roman" w:eastAsia="Calibri" w:hAnsi="Times New Roman" w:cs="Times New Roman"/>
          <w:sz w:val="28"/>
          <w:szCs w:val="28"/>
          <w:lang w:val="en-US"/>
        </w:rPr>
        <w:t>tháng</w:t>
      </w:r>
      <w:proofErr w:type="spellEnd"/>
    </w:p>
    <w:p w:rsidR="005639A8" w:rsidRPr="005639A8" w:rsidRDefault="005639A8" w:rsidP="005639A8">
      <w:pPr>
        <w:spacing w:after="0" w:line="360" w:lineRule="auto"/>
        <w:jc w:val="both"/>
        <w:rPr>
          <w:rFonts w:ascii="Times New Roman" w:eastAsia="Calibri" w:hAnsi="Times New Roman" w:cs="Times New Roman"/>
          <w:sz w:val="28"/>
          <w:szCs w:val="28"/>
          <w:lang w:val="en-US"/>
        </w:rPr>
      </w:pPr>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Thời</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gian</w:t>
      </w:r>
      <w:proofErr w:type="spellEnd"/>
      <w:r w:rsidRPr="005639A8">
        <w:rPr>
          <w:rFonts w:ascii="Times New Roman" w:eastAsia="Calibri" w:hAnsi="Times New Roman" w:cs="Times New Roman"/>
          <w:sz w:val="28"/>
          <w:szCs w:val="28"/>
          <w:lang w:val="en-US"/>
        </w:rPr>
        <w:t xml:space="preserve">: 17 – 20 </w:t>
      </w:r>
      <w:proofErr w:type="spellStart"/>
      <w:r w:rsidRPr="005639A8">
        <w:rPr>
          <w:rFonts w:ascii="Times New Roman" w:eastAsia="Calibri" w:hAnsi="Times New Roman" w:cs="Times New Roman"/>
          <w:sz w:val="28"/>
          <w:szCs w:val="28"/>
          <w:lang w:val="en-US"/>
        </w:rPr>
        <w:t>phút</w:t>
      </w:r>
      <w:proofErr w:type="spellEnd"/>
    </w:p>
    <w:p w:rsidR="005639A8" w:rsidRPr="005639A8" w:rsidRDefault="005639A8" w:rsidP="005639A8">
      <w:pPr>
        <w:spacing w:after="0" w:line="360" w:lineRule="auto"/>
        <w:jc w:val="both"/>
        <w:rPr>
          <w:rFonts w:ascii="Times New Roman" w:eastAsia="Calibri" w:hAnsi="Times New Roman" w:cs="Times New Roman"/>
          <w:sz w:val="28"/>
          <w:szCs w:val="28"/>
        </w:rPr>
      </w:pPr>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Người</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thực</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hiện</w:t>
      </w:r>
      <w:proofErr w:type="spellEnd"/>
      <w:r w:rsidRPr="005639A8">
        <w:rPr>
          <w:rFonts w:ascii="Times New Roman" w:eastAsia="Calibri" w:hAnsi="Times New Roman" w:cs="Times New Roman"/>
          <w:sz w:val="28"/>
          <w:szCs w:val="28"/>
          <w:lang w:val="en-US"/>
        </w:rPr>
        <w:t>: Ng</w:t>
      </w:r>
      <w:r w:rsidR="00B86390">
        <w:rPr>
          <w:rFonts w:ascii="Times New Roman" w:eastAsia="Calibri" w:hAnsi="Times New Roman" w:cs="Times New Roman"/>
          <w:sz w:val="28"/>
          <w:szCs w:val="28"/>
        </w:rPr>
        <w:t>ô Thị Thanh Hòa</w:t>
      </w:r>
    </w:p>
    <w:p w:rsidR="005639A8" w:rsidRPr="005639A8" w:rsidRDefault="005639A8" w:rsidP="005639A8">
      <w:pPr>
        <w:spacing w:after="0" w:line="360" w:lineRule="auto"/>
        <w:jc w:val="both"/>
        <w:rPr>
          <w:rFonts w:ascii="Times New Roman" w:eastAsia="Calibri" w:hAnsi="Times New Roman" w:cs="Times New Roman"/>
          <w:sz w:val="28"/>
          <w:szCs w:val="28"/>
          <w:lang w:val="en-US"/>
        </w:rPr>
      </w:pPr>
    </w:p>
    <w:p w:rsidR="005639A8" w:rsidRPr="005639A8" w:rsidRDefault="005639A8" w:rsidP="005639A8">
      <w:pPr>
        <w:spacing w:after="0" w:line="360" w:lineRule="auto"/>
        <w:rPr>
          <w:rFonts w:ascii="Times New Roman" w:eastAsia="Calibri" w:hAnsi="Times New Roman" w:cs="Times New Roman"/>
          <w:b/>
          <w:sz w:val="28"/>
          <w:szCs w:val="28"/>
          <w:lang w:val="en-US"/>
        </w:rPr>
      </w:pPr>
      <w:r w:rsidRPr="005639A8">
        <w:rPr>
          <w:rFonts w:ascii="Times New Roman" w:eastAsia="Calibri" w:hAnsi="Times New Roman" w:cs="Times New Roman"/>
          <w:b/>
          <w:sz w:val="28"/>
          <w:szCs w:val="28"/>
          <w:lang w:val="en-US"/>
        </w:rPr>
        <w:t xml:space="preserve">I. </w:t>
      </w:r>
      <w:proofErr w:type="spellStart"/>
      <w:r w:rsidRPr="005639A8">
        <w:rPr>
          <w:rFonts w:ascii="Times New Roman" w:eastAsia="Calibri" w:hAnsi="Times New Roman" w:cs="Times New Roman"/>
          <w:b/>
          <w:sz w:val="28"/>
          <w:szCs w:val="28"/>
          <w:lang w:val="en-US"/>
        </w:rPr>
        <w:t>Mục</w:t>
      </w:r>
      <w:proofErr w:type="spellEnd"/>
      <w:r w:rsidRPr="005639A8">
        <w:rPr>
          <w:rFonts w:ascii="Times New Roman" w:eastAsia="Calibri" w:hAnsi="Times New Roman" w:cs="Times New Roman"/>
          <w:b/>
          <w:sz w:val="28"/>
          <w:szCs w:val="28"/>
          <w:lang w:val="en-US"/>
        </w:rPr>
        <w:t xml:space="preserve"> </w:t>
      </w:r>
      <w:proofErr w:type="spellStart"/>
      <w:r w:rsidRPr="005639A8">
        <w:rPr>
          <w:rFonts w:ascii="Times New Roman" w:eastAsia="Calibri" w:hAnsi="Times New Roman" w:cs="Times New Roman"/>
          <w:b/>
          <w:sz w:val="28"/>
          <w:szCs w:val="28"/>
          <w:lang w:val="en-US"/>
        </w:rPr>
        <w:t>đích</w:t>
      </w:r>
      <w:proofErr w:type="spellEnd"/>
      <w:r w:rsidRPr="005639A8">
        <w:rPr>
          <w:rFonts w:ascii="Times New Roman" w:eastAsia="Calibri" w:hAnsi="Times New Roman" w:cs="Times New Roman"/>
          <w:b/>
          <w:sz w:val="28"/>
          <w:szCs w:val="28"/>
          <w:lang w:val="en-US"/>
        </w:rPr>
        <w:t xml:space="preserve"> </w:t>
      </w:r>
      <w:proofErr w:type="spellStart"/>
      <w:r w:rsidRPr="005639A8">
        <w:rPr>
          <w:rFonts w:ascii="Times New Roman" w:eastAsia="Calibri" w:hAnsi="Times New Roman" w:cs="Times New Roman"/>
          <w:b/>
          <w:sz w:val="28"/>
          <w:szCs w:val="28"/>
          <w:lang w:val="en-US"/>
        </w:rPr>
        <w:t>yêu</w:t>
      </w:r>
      <w:proofErr w:type="spellEnd"/>
      <w:r w:rsidRPr="005639A8">
        <w:rPr>
          <w:rFonts w:ascii="Times New Roman" w:eastAsia="Calibri" w:hAnsi="Times New Roman" w:cs="Times New Roman"/>
          <w:b/>
          <w:sz w:val="28"/>
          <w:szCs w:val="28"/>
          <w:lang w:val="en-US"/>
        </w:rPr>
        <w:t xml:space="preserve"> </w:t>
      </w:r>
      <w:proofErr w:type="spellStart"/>
      <w:r w:rsidRPr="005639A8">
        <w:rPr>
          <w:rFonts w:ascii="Times New Roman" w:eastAsia="Calibri" w:hAnsi="Times New Roman" w:cs="Times New Roman"/>
          <w:b/>
          <w:sz w:val="28"/>
          <w:szCs w:val="28"/>
          <w:lang w:val="en-US"/>
        </w:rPr>
        <w:t>cầu</w:t>
      </w:r>
      <w:proofErr w:type="spellEnd"/>
    </w:p>
    <w:p w:rsidR="005639A8" w:rsidRPr="005639A8" w:rsidRDefault="005639A8" w:rsidP="005639A8">
      <w:pPr>
        <w:spacing w:after="0" w:line="360" w:lineRule="auto"/>
        <w:rPr>
          <w:rFonts w:ascii="Times New Roman" w:eastAsia="Calibri" w:hAnsi="Times New Roman" w:cs="Times New Roman"/>
          <w:b/>
          <w:sz w:val="28"/>
          <w:szCs w:val="28"/>
          <w:lang w:val="en-US"/>
        </w:rPr>
      </w:pPr>
      <w:r w:rsidRPr="005639A8">
        <w:rPr>
          <w:rFonts w:ascii="Times New Roman" w:eastAsia="Calibri" w:hAnsi="Times New Roman" w:cs="Times New Roman"/>
          <w:b/>
          <w:sz w:val="28"/>
          <w:szCs w:val="28"/>
          <w:lang w:val="en-US"/>
        </w:rPr>
        <w:t xml:space="preserve">1. </w:t>
      </w:r>
      <w:proofErr w:type="spellStart"/>
      <w:r w:rsidRPr="005639A8">
        <w:rPr>
          <w:rFonts w:ascii="Times New Roman" w:eastAsia="Calibri" w:hAnsi="Times New Roman" w:cs="Times New Roman"/>
          <w:b/>
          <w:sz w:val="28"/>
          <w:szCs w:val="28"/>
          <w:lang w:val="en-US"/>
        </w:rPr>
        <w:t>Kiến</w:t>
      </w:r>
      <w:proofErr w:type="spellEnd"/>
      <w:r w:rsidRPr="005639A8">
        <w:rPr>
          <w:rFonts w:ascii="Times New Roman" w:eastAsia="Calibri" w:hAnsi="Times New Roman" w:cs="Times New Roman"/>
          <w:b/>
          <w:sz w:val="28"/>
          <w:szCs w:val="28"/>
          <w:lang w:val="en-US"/>
        </w:rPr>
        <w:t xml:space="preserve"> </w:t>
      </w:r>
      <w:proofErr w:type="spellStart"/>
      <w:r w:rsidRPr="005639A8">
        <w:rPr>
          <w:rFonts w:ascii="Times New Roman" w:eastAsia="Calibri" w:hAnsi="Times New Roman" w:cs="Times New Roman"/>
          <w:b/>
          <w:sz w:val="28"/>
          <w:szCs w:val="28"/>
          <w:lang w:val="en-US"/>
        </w:rPr>
        <w:t>thức</w:t>
      </w:r>
      <w:proofErr w:type="spellEnd"/>
      <w:r w:rsidRPr="005639A8">
        <w:rPr>
          <w:rFonts w:ascii="Times New Roman" w:eastAsia="Calibri" w:hAnsi="Times New Roman" w:cs="Times New Roman"/>
          <w:b/>
          <w:sz w:val="28"/>
          <w:szCs w:val="28"/>
          <w:lang w:val="en-US"/>
        </w:rPr>
        <w:t>:</w:t>
      </w:r>
    </w:p>
    <w:p w:rsidR="005639A8" w:rsidRDefault="005639A8" w:rsidP="005639A8">
      <w:pPr>
        <w:spacing w:after="0" w:line="360" w:lineRule="auto"/>
        <w:rPr>
          <w:rFonts w:ascii="Times New Roman" w:eastAsia="Calibri" w:hAnsi="Times New Roman" w:cs="Times New Roman"/>
          <w:sz w:val="28"/>
          <w:szCs w:val="28"/>
        </w:rPr>
      </w:pPr>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Trẻ</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nhận</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biế</w:t>
      </w:r>
      <w:r w:rsidR="00CD66B9">
        <w:rPr>
          <w:rFonts w:ascii="Times New Roman" w:eastAsia="Calibri" w:hAnsi="Times New Roman" w:cs="Times New Roman"/>
          <w:sz w:val="28"/>
          <w:szCs w:val="28"/>
          <w:lang w:val="en-US"/>
        </w:rPr>
        <w:t>t</w:t>
      </w:r>
      <w:proofErr w:type="spellEnd"/>
      <w:r w:rsidRPr="005639A8">
        <w:rPr>
          <w:rFonts w:ascii="Times New Roman" w:eastAsia="Calibri" w:hAnsi="Times New Roman" w:cs="Times New Roman"/>
          <w:sz w:val="28"/>
          <w:szCs w:val="28"/>
          <w:lang w:val="en-US"/>
        </w:rPr>
        <w:t xml:space="preserve"> </w:t>
      </w:r>
      <w:proofErr w:type="spellStart"/>
      <w:r w:rsidRPr="005639A8">
        <w:rPr>
          <w:rFonts w:ascii="Times New Roman" w:eastAsia="Calibri" w:hAnsi="Times New Roman" w:cs="Times New Roman"/>
          <w:sz w:val="28"/>
          <w:szCs w:val="28"/>
          <w:lang w:val="en-US"/>
        </w:rPr>
        <w:t>đượ</w:t>
      </w:r>
      <w:r w:rsidR="00846021">
        <w:rPr>
          <w:rFonts w:ascii="Times New Roman" w:eastAsia="Calibri" w:hAnsi="Times New Roman" w:cs="Times New Roman"/>
          <w:sz w:val="28"/>
          <w:szCs w:val="28"/>
          <w:lang w:val="en-US"/>
        </w:rPr>
        <w:t>c</w:t>
      </w:r>
      <w:proofErr w:type="spellEnd"/>
      <w:r w:rsidR="00846021">
        <w:rPr>
          <w:rFonts w:ascii="Times New Roman" w:eastAsia="Calibri" w:hAnsi="Times New Roman" w:cs="Times New Roman"/>
          <w:sz w:val="28"/>
          <w:szCs w:val="28"/>
          <w:lang w:val="en-US"/>
        </w:rPr>
        <w:t xml:space="preserve"> </w:t>
      </w:r>
      <w:r w:rsidR="00846021">
        <w:rPr>
          <w:rFonts w:ascii="Times New Roman" w:eastAsia="Calibri" w:hAnsi="Times New Roman" w:cs="Times New Roman"/>
          <w:sz w:val="28"/>
          <w:szCs w:val="28"/>
        </w:rPr>
        <w:t xml:space="preserve">màu vàng, </w:t>
      </w:r>
      <w:proofErr w:type="spellStart"/>
      <w:r w:rsidR="00846021">
        <w:rPr>
          <w:rFonts w:ascii="Times New Roman" w:eastAsia="Calibri" w:hAnsi="Times New Roman" w:cs="Times New Roman"/>
          <w:sz w:val="28"/>
          <w:szCs w:val="28"/>
          <w:lang w:val="en-US"/>
        </w:rPr>
        <w:t>màu</w:t>
      </w:r>
      <w:proofErr w:type="spellEnd"/>
      <w:r w:rsidR="00846021">
        <w:rPr>
          <w:rFonts w:ascii="Times New Roman" w:eastAsia="Calibri" w:hAnsi="Times New Roman" w:cs="Times New Roman"/>
          <w:sz w:val="28"/>
          <w:szCs w:val="28"/>
          <w:lang w:val="en-US"/>
        </w:rPr>
        <w:t xml:space="preserve"> </w:t>
      </w:r>
      <w:proofErr w:type="spellStart"/>
      <w:r w:rsidR="00846021">
        <w:rPr>
          <w:rFonts w:ascii="Times New Roman" w:eastAsia="Calibri" w:hAnsi="Times New Roman" w:cs="Times New Roman"/>
          <w:sz w:val="28"/>
          <w:szCs w:val="28"/>
          <w:lang w:val="en-US"/>
        </w:rPr>
        <w:t>xanh</w:t>
      </w:r>
      <w:proofErr w:type="spellEnd"/>
      <w:r w:rsidR="00846021">
        <w:rPr>
          <w:rFonts w:ascii="Times New Roman" w:eastAsia="Calibri" w:hAnsi="Times New Roman" w:cs="Times New Roman"/>
          <w:sz w:val="28"/>
          <w:szCs w:val="28"/>
        </w:rPr>
        <w:t>.</w:t>
      </w:r>
    </w:p>
    <w:p w:rsidR="00CD66B9" w:rsidRPr="005639A8" w:rsidRDefault="00CD66B9" w:rsidP="005639A8">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Gọi đúng tên màu sắc: màu vàng, màu xanh</w:t>
      </w:r>
    </w:p>
    <w:p w:rsidR="005639A8" w:rsidRPr="005639A8" w:rsidRDefault="005639A8" w:rsidP="005639A8">
      <w:pPr>
        <w:spacing w:after="0" w:line="360" w:lineRule="auto"/>
        <w:rPr>
          <w:rFonts w:ascii="Times New Roman" w:eastAsia="Calibri" w:hAnsi="Times New Roman" w:cs="Times New Roman"/>
          <w:sz w:val="28"/>
          <w:szCs w:val="28"/>
        </w:rPr>
      </w:pPr>
      <w:r w:rsidRPr="005639A8">
        <w:rPr>
          <w:rFonts w:ascii="Times New Roman" w:eastAsia="Calibri" w:hAnsi="Times New Roman" w:cs="Times New Roman"/>
          <w:sz w:val="28"/>
          <w:szCs w:val="28"/>
        </w:rPr>
        <w:t>- Trẻ biết tên gọi của một số</w:t>
      </w:r>
      <w:r w:rsidR="00846021">
        <w:rPr>
          <w:rFonts w:ascii="Times New Roman" w:eastAsia="Calibri" w:hAnsi="Times New Roman" w:cs="Times New Roman"/>
          <w:sz w:val="28"/>
          <w:szCs w:val="28"/>
        </w:rPr>
        <w:t xml:space="preserve"> đồ vật: hộ</w:t>
      </w:r>
      <w:r w:rsidR="00CD66B9">
        <w:rPr>
          <w:rFonts w:ascii="Times New Roman" w:eastAsia="Calibri" w:hAnsi="Times New Roman" w:cs="Times New Roman"/>
          <w:sz w:val="28"/>
          <w:szCs w:val="28"/>
        </w:rPr>
        <w:t>p quà, cái mũ</w:t>
      </w:r>
      <w:r w:rsidR="00433904">
        <w:rPr>
          <w:rFonts w:ascii="Times New Roman" w:eastAsia="Calibri" w:hAnsi="Times New Roman" w:cs="Times New Roman"/>
          <w:sz w:val="28"/>
          <w:szCs w:val="28"/>
        </w:rPr>
        <w:t>, đĩa, kẹo...</w:t>
      </w:r>
    </w:p>
    <w:p w:rsidR="005639A8" w:rsidRPr="00C967D2" w:rsidRDefault="005639A8" w:rsidP="005639A8">
      <w:pPr>
        <w:spacing w:after="0" w:line="360" w:lineRule="auto"/>
        <w:rPr>
          <w:rFonts w:ascii="Times New Roman" w:eastAsia="Calibri" w:hAnsi="Times New Roman" w:cs="Times New Roman"/>
          <w:sz w:val="28"/>
          <w:szCs w:val="28"/>
        </w:rPr>
      </w:pPr>
      <w:r w:rsidRPr="00C967D2">
        <w:rPr>
          <w:rFonts w:ascii="Times New Roman" w:eastAsia="Calibri" w:hAnsi="Times New Roman" w:cs="Times New Roman"/>
          <w:sz w:val="28"/>
          <w:szCs w:val="28"/>
        </w:rPr>
        <w:t>- Trẻ biết cách chơi trò chơi .</w:t>
      </w:r>
    </w:p>
    <w:p w:rsidR="005639A8" w:rsidRPr="00C967D2" w:rsidRDefault="005639A8" w:rsidP="005639A8">
      <w:pPr>
        <w:spacing w:after="0" w:line="360" w:lineRule="auto"/>
        <w:rPr>
          <w:rFonts w:ascii="Times New Roman" w:eastAsia="Calibri" w:hAnsi="Times New Roman" w:cs="Times New Roman"/>
          <w:b/>
          <w:sz w:val="28"/>
          <w:szCs w:val="28"/>
        </w:rPr>
      </w:pPr>
      <w:r w:rsidRPr="00C967D2">
        <w:rPr>
          <w:rFonts w:ascii="Times New Roman" w:eastAsia="Calibri" w:hAnsi="Times New Roman" w:cs="Times New Roman"/>
          <w:b/>
          <w:sz w:val="28"/>
          <w:szCs w:val="28"/>
        </w:rPr>
        <w:t>2. Kỹ năng:</w:t>
      </w:r>
    </w:p>
    <w:p w:rsidR="005639A8" w:rsidRDefault="005639A8" w:rsidP="005639A8">
      <w:pPr>
        <w:spacing w:after="0" w:line="360" w:lineRule="auto"/>
        <w:rPr>
          <w:rFonts w:ascii="Times New Roman" w:eastAsia="Calibri" w:hAnsi="Times New Roman" w:cs="Times New Roman"/>
          <w:sz w:val="28"/>
          <w:szCs w:val="28"/>
        </w:rPr>
      </w:pPr>
      <w:r w:rsidRPr="00C967D2">
        <w:rPr>
          <w:rFonts w:ascii="Times New Roman" w:eastAsia="Calibri" w:hAnsi="Times New Roman" w:cs="Times New Roman"/>
          <w:sz w:val="28"/>
          <w:szCs w:val="28"/>
        </w:rPr>
        <w:t>- Rèn kỹ năng trả lờ</w:t>
      </w:r>
      <w:r w:rsidR="00433904" w:rsidRPr="00C967D2">
        <w:rPr>
          <w:rFonts w:ascii="Times New Roman" w:eastAsia="Calibri" w:hAnsi="Times New Roman" w:cs="Times New Roman"/>
          <w:sz w:val="28"/>
          <w:szCs w:val="28"/>
        </w:rPr>
        <w:t>i t</w:t>
      </w:r>
      <w:r w:rsidR="00433904">
        <w:rPr>
          <w:rFonts w:ascii="Times New Roman" w:eastAsia="Calibri" w:hAnsi="Times New Roman" w:cs="Times New Roman"/>
          <w:sz w:val="28"/>
          <w:szCs w:val="28"/>
        </w:rPr>
        <w:t>o</w:t>
      </w:r>
      <w:r w:rsidR="00433904" w:rsidRPr="00C967D2">
        <w:rPr>
          <w:rFonts w:ascii="Times New Roman" w:eastAsia="Calibri" w:hAnsi="Times New Roman" w:cs="Times New Roman"/>
          <w:sz w:val="28"/>
          <w:szCs w:val="28"/>
        </w:rPr>
        <w:t>, rõ r</w:t>
      </w:r>
      <w:r w:rsidR="00433904">
        <w:rPr>
          <w:rFonts w:ascii="Times New Roman" w:eastAsia="Calibri" w:hAnsi="Times New Roman" w:cs="Times New Roman"/>
          <w:sz w:val="28"/>
          <w:szCs w:val="28"/>
        </w:rPr>
        <w:t>à</w:t>
      </w:r>
      <w:r w:rsidRPr="00C967D2">
        <w:rPr>
          <w:rFonts w:ascii="Times New Roman" w:eastAsia="Calibri" w:hAnsi="Times New Roman" w:cs="Times New Roman"/>
          <w:sz w:val="28"/>
          <w:szCs w:val="28"/>
        </w:rPr>
        <w:t>ng các câu hỏi của cô.</w:t>
      </w:r>
    </w:p>
    <w:p w:rsidR="00CD66B9" w:rsidRDefault="00CD66B9" w:rsidP="005639A8">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Trẻ sử dụng đúng từ chỉ màu sắc.</w:t>
      </w:r>
    </w:p>
    <w:p w:rsidR="00CD66B9" w:rsidRPr="00C967D2" w:rsidRDefault="00CD66B9" w:rsidP="005639A8">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Trẻ phân biệt được màu vàng, màu xanh</w:t>
      </w:r>
    </w:p>
    <w:p w:rsidR="005639A8" w:rsidRPr="00C967D2" w:rsidRDefault="005639A8" w:rsidP="005639A8">
      <w:pPr>
        <w:spacing w:after="0" w:line="360" w:lineRule="auto"/>
        <w:rPr>
          <w:rFonts w:ascii="Times New Roman" w:eastAsia="Calibri" w:hAnsi="Times New Roman" w:cs="Times New Roman"/>
          <w:sz w:val="28"/>
          <w:szCs w:val="28"/>
        </w:rPr>
      </w:pPr>
      <w:r w:rsidRPr="00C967D2">
        <w:rPr>
          <w:rFonts w:ascii="Times New Roman" w:eastAsia="Calibri" w:hAnsi="Times New Roman" w:cs="Times New Roman"/>
          <w:sz w:val="28"/>
          <w:szCs w:val="28"/>
        </w:rPr>
        <w:t>- Rèn luyện kỹ năng quan sát và ghi nhớ có chủ định cho trẻ.</w:t>
      </w:r>
    </w:p>
    <w:p w:rsidR="005639A8" w:rsidRPr="00C967D2" w:rsidRDefault="005639A8" w:rsidP="005639A8">
      <w:pPr>
        <w:spacing w:after="0" w:line="360" w:lineRule="auto"/>
        <w:rPr>
          <w:rFonts w:ascii="Times New Roman" w:eastAsia="Calibri" w:hAnsi="Times New Roman" w:cs="Times New Roman"/>
          <w:sz w:val="28"/>
          <w:szCs w:val="28"/>
        </w:rPr>
      </w:pPr>
      <w:r w:rsidRPr="00C967D2">
        <w:rPr>
          <w:rFonts w:ascii="Times New Roman" w:eastAsia="Calibri" w:hAnsi="Times New Roman" w:cs="Times New Roman"/>
          <w:sz w:val="28"/>
          <w:szCs w:val="28"/>
        </w:rPr>
        <w:t>- Rèn kỹ năng chơi trò chơi cho trẻ.</w:t>
      </w:r>
    </w:p>
    <w:p w:rsidR="005639A8" w:rsidRPr="00C967D2" w:rsidRDefault="005639A8" w:rsidP="005639A8">
      <w:pPr>
        <w:spacing w:after="0" w:line="360" w:lineRule="auto"/>
        <w:rPr>
          <w:rFonts w:ascii="Times New Roman" w:eastAsia="Calibri" w:hAnsi="Times New Roman" w:cs="Times New Roman"/>
          <w:b/>
          <w:sz w:val="28"/>
          <w:szCs w:val="28"/>
        </w:rPr>
      </w:pPr>
      <w:r w:rsidRPr="00C967D2">
        <w:rPr>
          <w:rFonts w:ascii="Times New Roman" w:eastAsia="Calibri" w:hAnsi="Times New Roman" w:cs="Times New Roman"/>
          <w:b/>
          <w:sz w:val="28"/>
          <w:szCs w:val="28"/>
        </w:rPr>
        <w:t>3. Thái độ:</w:t>
      </w:r>
    </w:p>
    <w:p w:rsidR="005639A8" w:rsidRDefault="005639A8" w:rsidP="005639A8">
      <w:pPr>
        <w:spacing w:after="0" w:line="360" w:lineRule="auto"/>
        <w:rPr>
          <w:rFonts w:ascii="Times New Roman" w:eastAsia="Calibri" w:hAnsi="Times New Roman" w:cs="Times New Roman"/>
          <w:sz w:val="28"/>
          <w:szCs w:val="28"/>
        </w:rPr>
      </w:pPr>
      <w:r w:rsidRPr="00C967D2">
        <w:rPr>
          <w:rFonts w:ascii="Times New Roman" w:eastAsia="Calibri" w:hAnsi="Times New Roman" w:cs="Times New Roman"/>
          <w:sz w:val="28"/>
          <w:szCs w:val="28"/>
        </w:rPr>
        <w:t>- Trẻ tích cực tham gia vào các hoạt động</w:t>
      </w:r>
    </w:p>
    <w:p w:rsidR="00A40F9C" w:rsidRPr="00A40F9C" w:rsidRDefault="00A40F9C" w:rsidP="00A40F9C">
      <w:pPr>
        <w:spacing w:after="0" w:line="360" w:lineRule="auto"/>
        <w:rPr>
          <w:rFonts w:ascii="Times New Roman" w:eastAsia="Calibri" w:hAnsi="Times New Roman" w:cs="Times New Roman"/>
          <w:b/>
          <w:sz w:val="28"/>
          <w:szCs w:val="28"/>
        </w:rPr>
      </w:pPr>
      <w:r w:rsidRPr="00A40F9C">
        <w:rPr>
          <w:rFonts w:ascii="Times New Roman" w:eastAsia="Calibri" w:hAnsi="Times New Roman" w:cs="Times New Roman"/>
          <w:b/>
          <w:sz w:val="28"/>
          <w:szCs w:val="28"/>
        </w:rPr>
        <w:t>4. Nội dung tích hợp :</w:t>
      </w:r>
    </w:p>
    <w:p w:rsidR="00A40F9C" w:rsidRPr="00C967D2" w:rsidRDefault="00A40F9C" w:rsidP="00A40F9C">
      <w:pPr>
        <w:spacing w:after="0" w:line="360" w:lineRule="auto"/>
        <w:rPr>
          <w:rFonts w:ascii="Times New Roman" w:eastAsia="Calibri" w:hAnsi="Times New Roman" w:cs="Times New Roman"/>
          <w:sz w:val="28"/>
          <w:szCs w:val="28"/>
        </w:rPr>
      </w:pPr>
      <w:r w:rsidRPr="00A40F9C">
        <w:rPr>
          <w:rFonts w:ascii="Times New Roman" w:eastAsia="Calibri" w:hAnsi="Times New Roman" w:cs="Times New Roman"/>
          <w:sz w:val="28"/>
          <w:szCs w:val="28"/>
        </w:rPr>
        <w:t xml:space="preserve">- Giáo dục kĩ năng sống: Trẻ </w:t>
      </w:r>
      <w:r w:rsidRPr="00A40F9C">
        <w:rPr>
          <w:rFonts w:ascii="Times New Roman" w:eastAsia="Times New Roman" w:hAnsi="Times New Roman" w:cs="Times New Roman"/>
          <w:sz w:val="28"/>
          <w:szCs w:val="28"/>
          <w:lang w:val="nl-NL" w:eastAsia="en-GB"/>
        </w:rPr>
        <w:t>biết chơi cùng bạn không tranh giành, không xô đẩy bạn.</w:t>
      </w:r>
    </w:p>
    <w:p w:rsidR="005639A8" w:rsidRPr="00C967D2" w:rsidRDefault="005639A8" w:rsidP="005639A8">
      <w:pPr>
        <w:spacing w:after="0" w:line="360" w:lineRule="auto"/>
        <w:rPr>
          <w:rFonts w:ascii="Times New Roman" w:eastAsia="Calibri" w:hAnsi="Times New Roman" w:cs="Times New Roman"/>
          <w:b/>
          <w:sz w:val="28"/>
          <w:szCs w:val="28"/>
        </w:rPr>
      </w:pPr>
      <w:r w:rsidRPr="00C967D2">
        <w:rPr>
          <w:rFonts w:ascii="Times New Roman" w:eastAsia="Calibri" w:hAnsi="Times New Roman" w:cs="Times New Roman"/>
          <w:b/>
          <w:sz w:val="28"/>
          <w:szCs w:val="28"/>
        </w:rPr>
        <w:t>II. CHUẨN BỊ.</w:t>
      </w:r>
    </w:p>
    <w:p w:rsidR="005639A8" w:rsidRPr="00C967D2" w:rsidRDefault="005639A8" w:rsidP="005639A8">
      <w:pPr>
        <w:spacing w:after="0" w:line="360" w:lineRule="auto"/>
        <w:rPr>
          <w:rFonts w:ascii="Times New Roman" w:eastAsia="Calibri" w:hAnsi="Times New Roman" w:cs="Times New Roman"/>
          <w:b/>
          <w:sz w:val="28"/>
          <w:szCs w:val="28"/>
        </w:rPr>
      </w:pPr>
      <w:r w:rsidRPr="00C967D2">
        <w:rPr>
          <w:rFonts w:ascii="Times New Roman" w:eastAsia="Calibri" w:hAnsi="Times New Roman" w:cs="Times New Roman"/>
          <w:b/>
          <w:sz w:val="28"/>
          <w:szCs w:val="28"/>
        </w:rPr>
        <w:t>1. Đồ dùng của cô</w:t>
      </w:r>
    </w:p>
    <w:p w:rsidR="005639A8" w:rsidRPr="00C967D2" w:rsidRDefault="005639A8" w:rsidP="005639A8">
      <w:pPr>
        <w:spacing w:after="0" w:line="360" w:lineRule="auto"/>
        <w:rPr>
          <w:rFonts w:ascii="Times New Roman" w:eastAsia="Calibri" w:hAnsi="Times New Roman" w:cs="Times New Roman"/>
          <w:sz w:val="28"/>
          <w:szCs w:val="28"/>
        </w:rPr>
      </w:pPr>
      <w:r w:rsidRPr="00C967D2">
        <w:rPr>
          <w:rFonts w:ascii="Times New Roman" w:eastAsia="Calibri" w:hAnsi="Times New Roman" w:cs="Times New Roman"/>
          <w:sz w:val="28"/>
          <w:szCs w:val="28"/>
        </w:rPr>
        <w:t xml:space="preserve">- </w:t>
      </w:r>
      <w:r w:rsidR="001456A0">
        <w:rPr>
          <w:rFonts w:ascii="Times New Roman" w:eastAsia="Calibri" w:hAnsi="Times New Roman" w:cs="Times New Roman"/>
          <w:sz w:val="28"/>
          <w:szCs w:val="28"/>
        </w:rPr>
        <w:t>Lọ hoa màu vàng-</w:t>
      </w:r>
      <w:r w:rsidR="00EE1273">
        <w:rPr>
          <w:rFonts w:ascii="Times New Roman" w:eastAsia="Calibri" w:hAnsi="Times New Roman" w:cs="Times New Roman"/>
          <w:sz w:val="28"/>
          <w:szCs w:val="28"/>
        </w:rPr>
        <w:t>màu xanh,</w:t>
      </w:r>
      <w:r w:rsidR="001456A0">
        <w:rPr>
          <w:rFonts w:ascii="Times New Roman" w:eastAsia="Calibri" w:hAnsi="Times New Roman" w:cs="Times New Roman"/>
          <w:sz w:val="28"/>
          <w:szCs w:val="28"/>
        </w:rPr>
        <w:t xml:space="preserve"> bông hoa màu vàng-màu xanh, </w:t>
      </w:r>
      <w:r w:rsidR="00EE1273">
        <w:rPr>
          <w:rFonts w:ascii="Times New Roman" w:eastAsia="Calibri" w:hAnsi="Times New Roman" w:cs="Times New Roman"/>
          <w:sz w:val="28"/>
          <w:szCs w:val="28"/>
        </w:rPr>
        <w:t>h</w:t>
      </w:r>
      <w:r w:rsidR="00433904">
        <w:rPr>
          <w:rFonts w:ascii="Times New Roman" w:eastAsia="Calibri" w:hAnsi="Times New Roman" w:cs="Times New Roman"/>
          <w:sz w:val="28"/>
          <w:szCs w:val="28"/>
        </w:rPr>
        <w:t>ộ</w:t>
      </w:r>
      <w:r w:rsidR="001456A0">
        <w:rPr>
          <w:rFonts w:ascii="Times New Roman" w:eastAsia="Calibri" w:hAnsi="Times New Roman" w:cs="Times New Roman"/>
          <w:sz w:val="28"/>
          <w:szCs w:val="28"/>
        </w:rPr>
        <w:t>p quà màu vàng-</w:t>
      </w:r>
      <w:r w:rsidR="00433904">
        <w:rPr>
          <w:rFonts w:ascii="Times New Roman" w:eastAsia="Calibri" w:hAnsi="Times New Roman" w:cs="Times New Roman"/>
          <w:sz w:val="28"/>
          <w:szCs w:val="28"/>
        </w:rPr>
        <w:t>màu xanh, bàn tiệc sinh nhậ</w:t>
      </w:r>
      <w:r w:rsidR="00737E63">
        <w:rPr>
          <w:rFonts w:ascii="Times New Roman" w:eastAsia="Calibri" w:hAnsi="Times New Roman" w:cs="Times New Roman"/>
          <w:sz w:val="28"/>
          <w:szCs w:val="28"/>
        </w:rPr>
        <w:t>t</w:t>
      </w:r>
      <w:r w:rsidR="00EF2AE2">
        <w:rPr>
          <w:rFonts w:ascii="Times New Roman" w:eastAsia="Calibri" w:hAnsi="Times New Roman" w:cs="Times New Roman"/>
          <w:sz w:val="28"/>
          <w:szCs w:val="28"/>
        </w:rPr>
        <w:t>, gấu bông</w:t>
      </w:r>
      <w:r w:rsidRPr="00C967D2">
        <w:rPr>
          <w:rFonts w:ascii="Times New Roman" w:eastAsia="Calibri" w:hAnsi="Times New Roman" w:cs="Times New Roman"/>
          <w:sz w:val="28"/>
          <w:szCs w:val="28"/>
        </w:rPr>
        <w:t>…</w:t>
      </w:r>
    </w:p>
    <w:p w:rsidR="005639A8" w:rsidRPr="005639A8" w:rsidRDefault="005639A8" w:rsidP="005639A8">
      <w:pPr>
        <w:spacing w:after="0" w:line="360" w:lineRule="auto"/>
        <w:rPr>
          <w:rFonts w:ascii="Times New Roman" w:eastAsia="Calibri" w:hAnsi="Times New Roman" w:cs="Times New Roman"/>
          <w:sz w:val="28"/>
          <w:szCs w:val="28"/>
        </w:rPr>
      </w:pPr>
      <w:r w:rsidRPr="00C967D2">
        <w:rPr>
          <w:rFonts w:ascii="Times New Roman" w:eastAsia="Calibri" w:hAnsi="Times New Roman" w:cs="Times New Roman"/>
          <w:sz w:val="28"/>
          <w:szCs w:val="28"/>
        </w:rPr>
        <w:t>- Nhạc</w:t>
      </w:r>
      <w:r w:rsidR="00433904">
        <w:rPr>
          <w:rFonts w:ascii="Times New Roman" w:eastAsia="Calibri" w:hAnsi="Times New Roman" w:cs="Times New Roman"/>
          <w:sz w:val="28"/>
          <w:szCs w:val="28"/>
        </w:rPr>
        <w:t xml:space="preserve"> bài hát: Chúc mừng sinh nhậ</w:t>
      </w:r>
      <w:r w:rsidR="00352CFB">
        <w:rPr>
          <w:rFonts w:ascii="Times New Roman" w:eastAsia="Calibri" w:hAnsi="Times New Roman" w:cs="Times New Roman"/>
          <w:sz w:val="28"/>
          <w:szCs w:val="28"/>
        </w:rPr>
        <w:t>t, nhạc không lời</w:t>
      </w:r>
      <w:r w:rsidR="00433904">
        <w:rPr>
          <w:rFonts w:ascii="Times New Roman" w:eastAsia="Calibri" w:hAnsi="Times New Roman" w:cs="Times New Roman"/>
          <w:sz w:val="28"/>
          <w:szCs w:val="28"/>
        </w:rPr>
        <w:t>...</w:t>
      </w:r>
    </w:p>
    <w:p w:rsidR="005639A8" w:rsidRPr="005639A8" w:rsidRDefault="005639A8" w:rsidP="005639A8">
      <w:pPr>
        <w:spacing w:after="0" w:line="360" w:lineRule="auto"/>
        <w:rPr>
          <w:rFonts w:ascii="Times New Roman" w:eastAsia="Calibri" w:hAnsi="Times New Roman" w:cs="Times New Roman"/>
          <w:b/>
          <w:sz w:val="28"/>
          <w:szCs w:val="28"/>
        </w:rPr>
      </w:pPr>
      <w:r w:rsidRPr="005639A8">
        <w:rPr>
          <w:rFonts w:ascii="Times New Roman" w:eastAsia="Calibri" w:hAnsi="Times New Roman" w:cs="Times New Roman"/>
          <w:b/>
          <w:sz w:val="28"/>
          <w:szCs w:val="28"/>
        </w:rPr>
        <w:lastRenderedPageBreak/>
        <w:t>2. Đồ dùng của trẻ</w:t>
      </w:r>
    </w:p>
    <w:p w:rsidR="005639A8" w:rsidRPr="005639A8" w:rsidRDefault="005639A8" w:rsidP="005639A8">
      <w:pPr>
        <w:spacing w:after="0" w:line="360" w:lineRule="auto"/>
        <w:rPr>
          <w:rFonts w:ascii="Times New Roman" w:eastAsia="Calibri" w:hAnsi="Times New Roman" w:cs="Times New Roman"/>
          <w:sz w:val="28"/>
          <w:szCs w:val="28"/>
        </w:rPr>
      </w:pPr>
      <w:r w:rsidRPr="005639A8">
        <w:rPr>
          <w:rFonts w:ascii="Times New Roman" w:eastAsia="Calibri" w:hAnsi="Times New Roman" w:cs="Times New Roman"/>
          <w:sz w:val="28"/>
          <w:szCs w:val="28"/>
        </w:rPr>
        <w:t xml:space="preserve">- </w:t>
      </w:r>
      <w:r w:rsidR="00433904">
        <w:rPr>
          <w:rFonts w:ascii="Times New Roman" w:eastAsia="Calibri" w:hAnsi="Times New Roman" w:cs="Times New Roman"/>
          <w:sz w:val="28"/>
          <w:szCs w:val="28"/>
        </w:rPr>
        <w:t>Mỗi trẻ 1 rổ đựng hộp quà màu vàng và hộp quà màu xanh</w:t>
      </w:r>
    </w:p>
    <w:p w:rsidR="003206A1" w:rsidRPr="005639A8" w:rsidRDefault="005639A8" w:rsidP="005639A8">
      <w:pPr>
        <w:spacing w:after="0" w:line="360" w:lineRule="auto"/>
        <w:rPr>
          <w:rFonts w:ascii="Times New Roman" w:eastAsia="Calibri" w:hAnsi="Times New Roman" w:cs="Times New Roman"/>
          <w:sz w:val="28"/>
          <w:szCs w:val="28"/>
        </w:rPr>
      </w:pPr>
      <w:r w:rsidRPr="005639A8">
        <w:rPr>
          <w:rFonts w:ascii="Times New Roman" w:eastAsia="Calibri" w:hAnsi="Times New Roman" w:cs="Times New Roman"/>
          <w:sz w:val="28"/>
          <w:szCs w:val="28"/>
        </w:rPr>
        <w:t>-</w:t>
      </w:r>
      <w:r w:rsidR="00737E63">
        <w:rPr>
          <w:rFonts w:ascii="Times New Roman" w:eastAsia="Calibri" w:hAnsi="Times New Roman" w:cs="Times New Roman"/>
          <w:sz w:val="28"/>
          <w:szCs w:val="28"/>
        </w:rPr>
        <w:t xml:space="preserve"> </w:t>
      </w:r>
      <w:r w:rsidR="00CB48EE">
        <w:rPr>
          <w:rFonts w:ascii="Times New Roman" w:eastAsia="Calibri" w:hAnsi="Times New Roman" w:cs="Times New Roman"/>
          <w:sz w:val="28"/>
          <w:szCs w:val="28"/>
        </w:rPr>
        <w:t>Khay đựng</w:t>
      </w:r>
      <w:r w:rsidR="00433904">
        <w:rPr>
          <w:rFonts w:ascii="Times New Roman" w:eastAsia="Calibri" w:hAnsi="Times New Roman" w:cs="Times New Roman"/>
          <w:sz w:val="28"/>
          <w:szCs w:val="28"/>
        </w:rPr>
        <w:t xml:space="preserve"> kẹ</w:t>
      </w:r>
      <w:r w:rsidR="00C4111E">
        <w:rPr>
          <w:rFonts w:ascii="Times New Roman" w:eastAsia="Calibri" w:hAnsi="Times New Roman" w:cs="Times New Roman"/>
          <w:sz w:val="28"/>
          <w:szCs w:val="28"/>
        </w:rPr>
        <w:t>o màu xanh và</w:t>
      </w:r>
      <w:r w:rsidR="00433904">
        <w:rPr>
          <w:rFonts w:ascii="Times New Roman" w:eastAsia="Calibri" w:hAnsi="Times New Roman" w:cs="Times New Roman"/>
          <w:sz w:val="28"/>
          <w:szCs w:val="28"/>
        </w:rPr>
        <w:t xml:space="preserve"> </w:t>
      </w:r>
      <w:r w:rsidR="00C4111E">
        <w:rPr>
          <w:rFonts w:ascii="Times New Roman" w:eastAsia="Calibri" w:hAnsi="Times New Roman" w:cs="Times New Roman"/>
          <w:sz w:val="28"/>
          <w:szCs w:val="28"/>
        </w:rPr>
        <w:t xml:space="preserve">kẹo </w:t>
      </w:r>
      <w:r w:rsidR="00433904">
        <w:rPr>
          <w:rFonts w:ascii="Times New Roman" w:eastAsia="Calibri" w:hAnsi="Times New Roman" w:cs="Times New Roman"/>
          <w:sz w:val="28"/>
          <w:szCs w:val="28"/>
        </w:rPr>
        <w:t>màu vàng</w:t>
      </w:r>
      <w:r w:rsidR="00737E63">
        <w:rPr>
          <w:rFonts w:ascii="Times New Roman" w:eastAsia="Calibri" w:hAnsi="Times New Roman" w:cs="Times New Roman"/>
          <w:sz w:val="28"/>
          <w:szCs w:val="28"/>
        </w:rPr>
        <w:t>,</w:t>
      </w:r>
      <w:r w:rsidR="00737E63" w:rsidRPr="00737E63">
        <w:rPr>
          <w:rFonts w:ascii="Times New Roman" w:eastAsia="Calibri" w:hAnsi="Times New Roman" w:cs="Times New Roman"/>
          <w:sz w:val="28"/>
          <w:szCs w:val="28"/>
        </w:rPr>
        <w:t xml:space="preserve"> </w:t>
      </w:r>
      <w:r w:rsidR="00737E63">
        <w:rPr>
          <w:rFonts w:ascii="Times New Roman" w:eastAsia="Calibri" w:hAnsi="Times New Roman" w:cs="Times New Roman"/>
          <w:sz w:val="28"/>
          <w:szCs w:val="28"/>
        </w:rPr>
        <w:t>đĩa màu xanh, đĩa màu vàng để</w:t>
      </w:r>
      <w:r w:rsidR="002D5C08">
        <w:rPr>
          <w:rFonts w:ascii="Times New Roman" w:eastAsia="Calibri" w:hAnsi="Times New Roman" w:cs="Times New Roman"/>
          <w:sz w:val="28"/>
          <w:szCs w:val="28"/>
        </w:rPr>
        <w:t xml:space="preserve"> chơi </w:t>
      </w:r>
      <w:r w:rsidR="00C4111E">
        <w:rPr>
          <w:rFonts w:ascii="Times New Roman" w:eastAsia="Calibri" w:hAnsi="Times New Roman" w:cs="Times New Roman"/>
          <w:sz w:val="28"/>
          <w:szCs w:val="28"/>
        </w:rPr>
        <w:t>trò chơi.</w:t>
      </w:r>
    </w:p>
    <w:p w:rsidR="005639A8" w:rsidRPr="005639A8" w:rsidRDefault="005639A8" w:rsidP="005639A8">
      <w:pPr>
        <w:spacing w:after="0" w:line="360" w:lineRule="auto"/>
        <w:rPr>
          <w:rFonts w:ascii="Times New Roman" w:eastAsia="Calibri" w:hAnsi="Times New Roman" w:cs="Times New Roman"/>
          <w:b/>
          <w:sz w:val="28"/>
          <w:szCs w:val="28"/>
          <w:lang w:val="en-US"/>
        </w:rPr>
      </w:pPr>
      <w:r w:rsidRPr="005639A8">
        <w:rPr>
          <w:rFonts w:ascii="Times New Roman" w:eastAsia="Calibri" w:hAnsi="Times New Roman" w:cs="Times New Roman"/>
          <w:b/>
          <w:sz w:val="28"/>
          <w:szCs w:val="28"/>
          <w:lang w:val="en-US"/>
        </w:rPr>
        <w:t>III. CÁCH TIẾN HÀNH.</w:t>
      </w:r>
    </w:p>
    <w:tbl>
      <w:tblPr>
        <w:tblStyle w:val="TableGrid1"/>
        <w:tblW w:w="9322" w:type="dxa"/>
        <w:tblLook w:val="04A0" w:firstRow="1" w:lastRow="0" w:firstColumn="1" w:lastColumn="0" w:noHBand="0" w:noVBand="1"/>
      </w:tblPr>
      <w:tblGrid>
        <w:gridCol w:w="7054"/>
        <w:gridCol w:w="2268"/>
      </w:tblGrid>
      <w:tr w:rsidR="005639A8" w:rsidRPr="005639A8" w:rsidTr="005A5837">
        <w:tc>
          <w:tcPr>
            <w:tcW w:w="7054" w:type="dxa"/>
          </w:tcPr>
          <w:p w:rsidR="005639A8" w:rsidRPr="005639A8" w:rsidRDefault="005639A8" w:rsidP="005639A8">
            <w:pPr>
              <w:spacing w:line="360" w:lineRule="auto"/>
              <w:rPr>
                <w:rFonts w:ascii="Times New Roman" w:eastAsia="Calibri" w:hAnsi="Times New Roman" w:cs="Times New Roman"/>
                <w:b/>
                <w:sz w:val="28"/>
                <w:szCs w:val="28"/>
              </w:rPr>
            </w:pPr>
            <w:proofErr w:type="spellStart"/>
            <w:r w:rsidRPr="005639A8">
              <w:rPr>
                <w:rFonts w:ascii="Times New Roman" w:eastAsia="Calibri" w:hAnsi="Times New Roman" w:cs="Times New Roman"/>
                <w:b/>
                <w:sz w:val="28"/>
                <w:szCs w:val="28"/>
              </w:rPr>
              <w:t>Hoạt</w:t>
            </w:r>
            <w:proofErr w:type="spellEnd"/>
            <w:r w:rsidRPr="005639A8">
              <w:rPr>
                <w:rFonts w:ascii="Times New Roman" w:eastAsia="Calibri" w:hAnsi="Times New Roman" w:cs="Times New Roman"/>
                <w:b/>
                <w:sz w:val="28"/>
                <w:szCs w:val="28"/>
              </w:rPr>
              <w:t xml:space="preserve"> </w:t>
            </w:r>
            <w:proofErr w:type="spellStart"/>
            <w:r w:rsidRPr="005639A8">
              <w:rPr>
                <w:rFonts w:ascii="Times New Roman" w:eastAsia="Calibri" w:hAnsi="Times New Roman" w:cs="Times New Roman"/>
                <w:b/>
                <w:sz w:val="28"/>
                <w:szCs w:val="28"/>
              </w:rPr>
              <w:t>động</w:t>
            </w:r>
            <w:proofErr w:type="spellEnd"/>
            <w:r w:rsidRPr="005639A8">
              <w:rPr>
                <w:rFonts w:ascii="Times New Roman" w:eastAsia="Calibri" w:hAnsi="Times New Roman" w:cs="Times New Roman"/>
                <w:b/>
                <w:sz w:val="28"/>
                <w:szCs w:val="28"/>
              </w:rPr>
              <w:t xml:space="preserve"> </w:t>
            </w:r>
            <w:proofErr w:type="spellStart"/>
            <w:r w:rsidRPr="005639A8">
              <w:rPr>
                <w:rFonts w:ascii="Times New Roman" w:eastAsia="Calibri" w:hAnsi="Times New Roman" w:cs="Times New Roman"/>
                <w:b/>
                <w:sz w:val="28"/>
                <w:szCs w:val="28"/>
              </w:rPr>
              <w:t>của</w:t>
            </w:r>
            <w:proofErr w:type="spellEnd"/>
            <w:r w:rsidRPr="005639A8">
              <w:rPr>
                <w:rFonts w:ascii="Times New Roman" w:eastAsia="Calibri" w:hAnsi="Times New Roman" w:cs="Times New Roman"/>
                <w:b/>
                <w:sz w:val="28"/>
                <w:szCs w:val="28"/>
              </w:rPr>
              <w:t xml:space="preserve"> </w:t>
            </w:r>
            <w:proofErr w:type="spellStart"/>
            <w:r w:rsidRPr="005639A8">
              <w:rPr>
                <w:rFonts w:ascii="Times New Roman" w:eastAsia="Calibri" w:hAnsi="Times New Roman" w:cs="Times New Roman"/>
                <w:b/>
                <w:sz w:val="28"/>
                <w:szCs w:val="28"/>
              </w:rPr>
              <w:t>cô</w:t>
            </w:r>
            <w:proofErr w:type="spellEnd"/>
          </w:p>
        </w:tc>
        <w:tc>
          <w:tcPr>
            <w:tcW w:w="2268" w:type="dxa"/>
          </w:tcPr>
          <w:p w:rsidR="005639A8" w:rsidRPr="005639A8" w:rsidRDefault="005639A8" w:rsidP="005639A8">
            <w:pPr>
              <w:spacing w:line="360" w:lineRule="auto"/>
              <w:rPr>
                <w:rFonts w:ascii="Times New Roman" w:eastAsia="Calibri" w:hAnsi="Times New Roman" w:cs="Times New Roman"/>
                <w:b/>
                <w:sz w:val="28"/>
                <w:szCs w:val="28"/>
              </w:rPr>
            </w:pPr>
            <w:proofErr w:type="spellStart"/>
            <w:r w:rsidRPr="005639A8">
              <w:rPr>
                <w:rFonts w:ascii="Times New Roman" w:eastAsia="Calibri" w:hAnsi="Times New Roman" w:cs="Times New Roman"/>
                <w:b/>
                <w:sz w:val="28"/>
                <w:szCs w:val="28"/>
              </w:rPr>
              <w:t>Hoạt</w:t>
            </w:r>
            <w:proofErr w:type="spellEnd"/>
            <w:r w:rsidRPr="005639A8">
              <w:rPr>
                <w:rFonts w:ascii="Times New Roman" w:eastAsia="Calibri" w:hAnsi="Times New Roman" w:cs="Times New Roman"/>
                <w:b/>
                <w:sz w:val="28"/>
                <w:szCs w:val="28"/>
              </w:rPr>
              <w:t xml:space="preserve"> </w:t>
            </w:r>
            <w:proofErr w:type="spellStart"/>
            <w:r w:rsidRPr="005639A8">
              <w:rPr>
                <w:rFonts w:ascii="Times New Roman" w:eastAsia="Calibri" w:hAnsi="Times New Roman" w:cs="Times New Roman"/>
                <w:b/>
                <w:sz w:val="28"/>
                <w:szCs w:val="28"/>
              </w:rPr>
              <w:t>động</w:t>
            </w:r>
            <w:proofErr w:type="spellEnd"/>
            <w:r w:rsidRPr="005639A8">
              <w:rPr>
                <w:rFonts w:ascii="Times New Roman" w:eastAsia="Calibri" w:hAnsi="Times New Roman" w:cs="Times New Roman"/>
                <w:b/>
                <w:sz w:val="28"/>
                <w:szCs w:val="28"/>
              </w:rPr>
              <w:t xml:space="preserve"> </w:t>
            </w:r>
            <w:proofErr w:type="spellStart"/>
            <w:r w:rsidRPr="005639A8">
              <w:rPr>
                <w:rFonts w:ascii="Times New Roman" w:eastAsia="Calibri" w:hAnsi="Times New Roman" w:cs="Times New Roman"/>
                <w:b/>
                <w:sz w:val="28"/>
                <w:szCs w:val="28"/>
              </w:rPr>
              <w:t>của</w:t>
            </w:r>
            <w:proofErr w:type="spellEnd"/>
            <w:r w:rsidRPr="005639A8">
              <w:rPr>
                <w:rFonts w:ascii="Times New Roman" w:eastAsia="Calibri" w:hAnsi="Times New Roman" w:cs="Times New Roman"/>
                <w:b/>
                <w:sz w:val="28"/>
                <w:szCs w:val="28"/>
              </w:rPr>
              <w:t xml:space="preserve"> </w:t>
            </w:r>
            <w:proofErr w:type="spellStart"/>
            <w:r w:rsidRPr="005639A8">
              <w:rPr>
                <w:rFonts w:ascii="Times New Roman" w:eastAsia="Calibri" w:hAnsi="Times New Roman" w:cs="Times New Roman"/>
                <w:b/>
                <w:sz w:val="28"/>
                <w:szCs w:val="28"/>
              </w:rPr>
              <w:t>trẻ</w:t>
            </w:r>
            <w:proofErr w:type="spellEnd"/>
          </w:p>
        </w:tc>
      </w:tr>
      <w:tr w:rsidR="005639A8" w:rsidRPr="005639A8" w:rsidTr="005A5837">
        <w:tc>
          <w:tcPr>
            <w:tcW w:w="7054" w:type="dxa"/>
          </w:tcPr>
          <w:p w:rsidR="005639A8" w:rsidRPr="005639A8" w:rsidRDefault="005639A8" w:rsidP="003206A1">
            <w:pPr>
              <w:spacing w:line="360" w:lineRule="auto"/>
              <w:jc w:val="left"/>
              <w:rPr>
                <w:rFonts w:ascii="Times New Roman" w:eastAsia="Calibri" w:hAnsi="Times New Roman" w:cs="Times New Roman"/>
                <w:b/>
                <w:sz w:val="28"/>
                <w:szCs w:val="28"/>
              </w:rPr>
            </w:pPr>
            <w:r w:rsidRPr="005639A8">
              <w:rPr>
                <w:rFonts w:ascii="Times New Roman" w:eastAsia="Calibri" w:hAnsi="Times New Roman" w:cs="Times New Roman"/>
                <w:b/>
                <w:sz w:val="28"/>
                <w:szCs w:val="28"/>
              </w:rPr>
              <w:t xml:space="preserve">1.Ổn </w:t>
            </w:r>
            <w:proofErr w:type="spellStart"/>
            <w:r w:rsidRPr="005639A8">
              <w:rPr>
                <w:rFonts w:ascii="Times New Roman" w:eastAsia="Calibri" w:hAnsi="Times New Roman" w:cs="Times New Roman"/>
                <w:b/>
                <w:sz w:val="28"/>
                <w:szCs w:val="28"/>
              </w:rPr>
              <w:t>định</w:t>
            </w:r>
            <w:proofErr w:type="spellEnd"/>
            <w:r w:rsidRPr="005639A8">
              <w:rPr>
                <w:rFonts w:ascii="Times New Roman" w:eastAsia="Calibri" w:hAnsi="Times New Roman" w:cs="Times New Roman"/>
                <w:b/>
                <w:sz w:val="28"/>
                <w:szCs w:val="28"/>
              </w:rPr>
              <w:t xml:space="preserve"> </w:t>
            </w:r>
            <w:proofErr w:type="spellStart"/>
            <w:r w:rsidRPr="005639A8">
              <w:rPr>
                <w:rFonts w:ascii="Times New Roman" w:eastAsia="Calibri" w:hAnsi="Times New Roman" w:cs="Times New Roman"/>
                <w:b/>
                <w:sz w:val="28"/>
                <w:szCs w:val="28"/>
              </w:rPr>
              <w:t>tổ</w:t>
            </w:r>
            <w:proofErr w:type="spellEnd"/>
            <w:r w:rsidRPr="005639A8">
              <w:rPr>
                <w:rFonts w:ascii="Times New Roman" w:eastAsia="Calibri" w:hAnsi="Times New Roman" w:cs="Times New Roman"/>
                <w:b/>
                <w:sz w:val="28"/>
                <w:szCs w:val="28"/>
              </w:rPr>
              <w:t xml:space="preserve"> </w:t>
            </w:r>
            <w:proofErr w:type="spellStart"/>
            <w:r w:rsidRPr="005639A8">
              <w:rPr>
                <w:rFonts w:ascii="Times New Roman" w:eastAsia="Calibri" w:hAnsi="Times New Roman" w:cs="Times New Roman"/>
                <w:b/>
                <w:sz w:val="28"/>
                <w:szCs w:val="28"/>
              </w:rPr>
              <w:t>chức</w:t>
            </w:r>
            <w:proofErr w:type="spellEnd"/>
            <w:r w:rsidRPr="005639A8">
              <w:rPr>
                <w:rFonts w:ascii="Times New Roman" w:eastAsia="Calibri" w:hAnsi="Times New Roman" w:cs="Times New Roman"/>
                <w:b/>
                <w:sz w:val="28"/>
                <w:szCs w:val="28"/>
              </w:rPr>
              <w:t>:</w:t>
            </w:r>
          </w:p>
          <w:p w:rsidR="005639A8" w:rsidRPr="005639A8" w:rsidRDefault="005639A8" w:rsidP="003206A1">
            <w:pPr>
              <w:spacing w:line="360" w:lineRule="auto"/>
              <w:jc w:val="left"/>
              <w:rPr>
                <w:rFonts w:ascii="Times New Roman" w:eastAsia="Calibri" w:hAnsi="Times New Roman" w:cs="Times New Roman"/>
                <w:b/>
                <w:sz w:val="28"/>
                <w:szCs w:val="28"/>
              </w:rPr>
            </w:pPr>
            <w:r w:rsidRPr="005639A8">
              <w:rPr>
                <w:rFonts w:ascii="Times New Roman" w:eastAsia="Calibri" w:hAnsi="Times New Roman" w:cs="Times New Roman"/>
                <w:b/>
                <w:sz w:val="28"/>
                <w:szCs w:val="28"/>
              </w:rPr>
              <w:t xml:space="preserve">- </w:t>
            </w:r>
            <w:proofErr w:type="spellStart"/>
            <w:r w:rsidRPr="005639A8">
              <w:rPr>
                <w:rFonts w:ascii="Times New Roman" w:eastAsia="Calibri" w:hAnsi="Times New Roman" w:cs="Times New Roman"/>
                <w:sz w:val="28"/>
                <w:szCs w:val="28"/>
              </w:rPr>
              <w:t>Giới</w:t>
            </w:r>
            <w:proofErr w:type="spellEnd"/>
            <w:r w:rsidRPr="005639A8">
              <w:rPr>
                <w:rFonts w:ascii="Times New Roman" w:eastAsia="Calibri" w:hAnsi="Times New Roman" w:cs="Times New Roman"/>
                <w:sz w:val="28"/>
                <w:szCs w:val="28"/>
              </w:rPr>
              <w:t xml:space="preserve"> </w:t>
            </w:r>
            <w:proofErr w:type="spellStart"/>
            <w:r w:rsidRPr="005639A8">
              <w:rPr>
                <w:rFonts w:ascii="Times New Roman" w:eastAsia="Calibri" w:hAnsi="Times New Roman" w:cs="Times New Roman"/>
                <w:sz w:val="28"/>
                <w:szCs w:val="28"/>
              </w:rPr>
              <w:t>thiệu</w:t>
            </w:r>
            <w:proofErr w:type="spellEnd"/>
            <w:r w:rsidRPr="005639A8">
              <w:rPr>
                <w:rFonts w:ascii="Times New Roman" w:eastAsia="Calibri" w:hAnsi="Times New Roman" w:cs="Times New Roman"/>
                <w:sz w:val="28"/>
                <w:szCs w:val="28"/>
              </w:rPr>
              <w:t xml:space="preserve"> </w:t>
            </w:r>
            <w:proofErr w:type="spellStart"/>
            <w:proofErr w:type="gramStart"/>
            <w:r w:rsidRPr="005639A8">
              <w:rPr>
                <w:rFonts w:ascii="Times New Roman" w:eastAsia="Calibri" w:hAnsi="Times New Roman" w:cs="Times New Roman"/>
                <w:sz w:val="28"/>
                <w:szCs w:val="28"/>
              </w:rPr>
              <w:t>khách</w:t>
            </w:r>
            <w:proofErr w:type="spellEnd"/>
            <w:r w:rsidRPr="005639A8">
              <w:rPr>
                <w:rFonts w:ascii="Times New Roman" w:eastAsia="Calibri" w:hAnsi="Times New Roman" w:cs="Times New Roman"/>
                <w:sz w:val="28"/>
                <w:szCs w:val="28"/>
              </w:rPr>
              <w:t xml:space="preserve">  -</w:t>
            </w:r>
            <w:proofErr w:type="gramEnd"/>
            <w:r w:rsidRPr="005639A8">
              <w:rPr>
                <w:rFonts w:ascii="Times New Roman" w:eastAsia="Calibri" w:hAnsi="Times New Roman" w:cs="Times New Roman"/>
                <w:sz w:val="28"/>
                <w:szCs w:val="28"/>
              </w:rPr>
              <w:t xml:space="preserve"> </w:t>
            </w:r>
            <w:proofErr w:type="spellStart"/>
            <w:r w:rsidRPr="005639A8">
              <w:rPr>
                <w:rFonts w:ascii="Times New Roman" w:eastAsia="Calibri" w:hAnsi="Times New Roman" w:cs="Times New Roman"/>
                <w:sz w:val="28"/>
                <w:szCs w:val="28"/>
              </w:rPr>
              <w:t>chào</w:t>
            </w:r>
            <w:proofErr w:type="spellEnd"/>
            <w:r w:rsidRPr="005639A8">
              <w:rPr>
                <w:rFonts w:ascii="Times New Roman" w:eastAsia="Calibri" w:hAnsi="Times New Roman" w:cs="Times New Roman"/>
                <w:sz w:val="28"/>
                <w:szCs w:val="28"/>
              </w:rPr>
              <w:t xml:space="preserve"> </w:t>
            </w:r>
            <w:proofErr w:type="spellStart"/>
            <w:r w:rsidRPr="005639A8">
              <w:rPr>
                <w:rFonts w:ascii="Times New Roman" w:eastAsia="Calibri" w:hAnsi="Times New Roman" w:cs="Times New Roman"/>
                <w:sz w:val="28"/>
                <w:szCs w:val="28"/>
              </w:rPr>
              <w:t>khách</w:t>
            </w:r>
            <w:proofErr w:type="spellEnd"/>
            <w:r w:rsidRPr="005639A8">
              <w:rPr>
                <w:rFonts w:ascii="Times New Roman" w:eastAsia="Calibri" w:hAnsi="Times New Roman" w:cs="Times New Roman"/>
                <w:sz w:val="28"/>
                <w:szCs w:val="28"/>
              </w:rPr>
              <w:t>.</w:t>
            </w:r>
          </w:p>
          <w:p w:rsidR="003206A1" w:rsidRDefault="003206A1"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Cô và trẻ hát bài: Chúc mừng sinh nhật</w:t>
            </w:r>
          </w:p>
          <w:p w:rsidR="003206A1" w:rsidRDefault="003206A1"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Hỏi trẻ: Các con vừa hát bài hát gì?</w:t>
            </w:r>
          </w:p>
          <w:p w:rsidR="003206A1" w:rsidRDefault="003206A1"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Đúng rồi đó là bài hát chúc mừng sinh nhật. Hôm nay là sinh nhật bạn gấu và bạn gấu mời cả lớp mình đến dự sinh nhật bạn đấy. Trước khi đến dự sinh nhật bạn gấu cô đã chuẩn bị rất nhiều quà để tặng bạn gấu, các con cùng khám phá xem đó là gì nhé.</w:t>
            </w:r>
          </w:p>
          <w:p w:rsidR="005639A8" w:rsidRPr="005639A8" w:rsidRDefault="003206A1" w:rsidP="003206A1">
            <w:pPr>
              <w:spacing w:line="360" w:lineRule="auto"/>
              <w:jc w:val="left"/>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xml:space="preserve">2. </w:t>
            </w:r>
            <w:r w:rsidR="005639A8" w:rsidRPr="005639A8">
              <w:rPr>
                <w:rFonts w:ascii="Times New Roman" w:eastAsia="Calibri" w:hAnsi="Times New Roman" w:cs="Times New Roman"/>
                <w:b/>
                <w:sz w:val="28"/>
                <w:szCs w:val="28"/>
                <w:lang w:val="vi-VN"/>
              </w:rPr>
              <w:t>Phương pháp, hình thức tổ chức:</w:t>
            </w:r>
          </w:p>
          <w:p w:rsidR="00EA3B15" w:rsidRPr="00FD2A2A" w:rsidRDefault="00FD2A2A" w:rsidP="003206A1">
            <w:pPr>
              <w:spacing w:line="360" w:lineRule="auto"/>
              <w:jc w:val="left"/>
              <w:rPr>
                <w:rFonts w:ascii="Times New Roman" w:eastAsia="Calibri" w:hAnsi="Times New Roman" w:cs="Times New Roman"/>
                <w:b/>
                <w:i/>
                <w:sz w:val="28"/>
                <w:szCs w:val="28"/>
                <w:lang w:val="vi-VN"/>
              </w:rPr>
            </w:pPr>
            <w:r>
              <w:rPr>
                <w:rFonts w:ascii="Times New Roman" w:eastAsia="Calibri" w:hAnsi="Times New Roman" w:cs="Times New Roman"/>
                <w:b/>
                <w:i/>
                <w:sz w:val="28"/>
                <w:szCs w:val="28"/>
                <w:lang w:val="vi-VN"/>
              </w:rPr>
              <w:t>a.</w:t>
            </w:r>
            <w:r w:rsidR="00C967D2" w:rsidRPr="00FD2A2A">
              <w:rPr>
                <w:rFonts w:ascii="Times New Roman" w:eastAsia="Calibri" w:hAnsi="Times New Roman" w:cs="Times New Roman"/>
                <w:b/>
                <w:i/>
                <w:sz w:val="28"/>
                <w:szCs w:val="28"/>
                <w:lang w:val="vi-VN"/>
              </w:rPr>
              <w:t xml:space="preserve"> Nhận biết và phân biệt m</w:t>
            </w:r>
            <w:r w:rsidR="00EA3B15" w:rsidRPr="00FD2A2A">
              <w:rPr>
                <w:rFonts w:ascii="Times New Roman" w:eastAsia="Calibri" w:hAnsi="Times New Roman" w:cs="Times New Roman"/>
                <w:b/>
                <w:i/>
                <w:sz w:val="28"/>
                <w:szCs w:val="28"/>
                <w:lang w:val="vi-VN"/>
              </w:rPr>
              <w:t>àu vàng</w:t>
            </w:r>
            <w:r w:rsidR="00C967D2" w:rsidRPr="00FD2A2A">
              <w:rPr>
                <w:rFonts w:ascii="Times New Roman" w:eastAsia="Calibri" w:hAnsi="Times New Roman" w:cs="Times New Roman"/>
                <w:b/>
                <w:i/>
                <w:sz w:val="28"/>
                <w:szCs w:val="28"/>
                <w:lang w:val="vi-VN"/>
              </w:rPr>
              <w:t>- màu xanh</w:t>
            </w:r>
            <w:r w:rsidR="00EA3B15" w:rsidRPr="00FD2A2A">
              <w:rPr>
                <w:rFonts w:ascii="Times New Roman" w:eastAsia="Calibri" w:hAnsi="Times New Roman" w:cs="Times New Roman"/>
                <w:b/>
                <w:i/>
                <w:sz w:val="28"/>
                <w:szCs w:val="28"/>
                <w:lang w:val="vi-VN"/>
              </w:rPr>
              <w:t>:</w:t>
            </w:r>
          </w:p>
          <w:p w:rsidR="00AB2759" w:rsidRDefault="005639A8" w:rsidP="003206A1">
            <w:pPr>
              <w:spacing w:line="360" w:lineRule="auto"/>
              <w:jc w:val="left"/>
              <w:rPr>
                <w:rFonts w:ascii="Times New Roman" w:eastAsia="Calibri" w:hAnsi="Times New Roman" w:cs="Times New Roman"/>
                <w:sz w:val="28"/>
                <w:szCs w:val="28"/>
                <w:lang w:val="vi-VN"/>
              </w:rPr>
            </w:pPr>
            <w:r w:rsidRPr="005639A8">
              <w:rPr>
                <w:rFonts w:ascii="Times New Roman" w:eastAsia="Calibri" w:hAnsi="Times New Roman" w:cs="Times New Roman"/>
                <w:sz w:val="28"/>
                <w:szCs w:val="28"/>
                <w:lang w:val="vi-VN"/>
              </w:rPr>
              <w:t xml:space="preserve">- </w:t>
            </w:r>
            <w:r w:rsidR="00AB2759">
              <w:rPr>
                <w:rFonts w:ascii="Times New Roman" w:eastAsia="Calibri" w:hAnsi="Times New Roman" w:cs="Times New Roman"/>
                <w:sz w:val="28"/>
                <w:szCs w:val="28"/>
                <w:lang w:val="vi-VN"/>
              </w:rPr>
              <w:t>Đến dự sinh nhật bạn gấu c</w:t>
            </w:r>
            <w:r w:rsidR="00C4111E">
              <w:rPr>
                <w:rFonts w:ascii="Times New Roman" w:eastAsia="Calibri" w:hAnsi="Times New Roman" w:cs="Times New Roman"/>
                <w:sz w:val="28"/>
                <w:szCs w:val="28"/>
                <w:lang w:val="vi-VN"/>
              </w:rPr>
              <w:t>ô</w:t>
            </w:r>
            <w:r w:rsidR="00AB2759">
              <w:rPr>
                <w:rFonts w:ascii="Times New Roman" w:eastAsia="Calibri" w:hAnsi="Times New Roman" w:cs="Times New Roman"/>
                <w:sz w:val="28"/>
                <w:szCs w:val="28"/>
                <w:lang w:val="vi-VN"/>
              </w:rPr>
              <w:t xml:space="preserve"> đã chuẩn bị cái gì đây?  </w:t>
            </w:r>
          </w:p>
          <w:p w:rsidR="00AB2759" w:rsidRDefault="00AB2759"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Lọ hoa của cô màu gì?</w:t>
            </w:r>
            <w:r w:rsidR="00C4111E">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vi-VN"/>
              </w:rPr>
              <w:t>Còn lọ hoa này màu gì?</w:t>
            </w:r>
          </w:p>
          <w:p w:rsidR="00AB2759" w:rsidRDefault="00AB2759"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Cô còn chuẩn bị cái gì nữa? </w:t>
            </w:r>
          </w:p>
          <w:p w:rsidR="00AB2759" w:rsidRDefault="00AB2759"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Bông hoa của cô màu gì?</w:t>
            </w:r>
            <w:r w:rsidR="00AD7D67">
              <w:rPr>
                <w:rFonts w:ascii="Times New Roman" w:eastAsia="Calibri" w:hAnsi="Times New Roman" w:cs="Times New Roman"/>
                <w:sz w:val="28"/>
                <w:szCs w:val="28"/>
                <w:lang w:val="vi-VN"/>
              </w:rPr>
              <w:t xml:space="preserve"> Còn bông hoa này thì màu gì?</w:t>
            </w:r>
          </w:p>
          <w:p w:rsidR="00C4111E" w:rsidRDefault="00AD7D67" w:rsidP="00AD7D67">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B</w:t>
            </w:r>
            <w:r w:rsidR="00AB2759">
              <w:rPr>
                <w:rFonts w:ascii="Times New Roman" w:eastAsia="Calibri" w:hAnsi="Times New Roman" w:cs="Times New Roman"/>
                <w:sz w:val="28"/>
                <w:szCs w:val="28"/>
                <w:lang w:val="vi-VN"/>
              </w:rPr>
              <w:t xml:space="preserve">ông hoa </w:t>
            </w:r>
            <w:r>
              <w:rPr>
                <w:rFonts w:ascii="Times New Roman" w:eastAsia="Calibri" w:hAnsi="Times New Roman" w:cs="Times New Roman"/>
                <w:sz w:val="28"/>
                <w:szCs w:val="28"/>
                <w:lang w:val="vi-VN"/>
              </w:rPr>
              <w:t xml:space="preserve">màu </w:t>
            </w:r>
            <w:r w:rsidR="00AB2759">
              <w:rPr>
                <w:rFonts w:ascii="Times New Roman" w:eastAsia="Calibri" w:hAnsi="Times New Roman" w:cs="Times New Roman"/>
                <w:sz w:val="28"/>
                <w:szCs w:val="28"/>
                <w:lang w:val="vi-VN"/>
              </w:rPr>
              <w:t>vàng cô cắm vào lọ</w:t>
            </w:r>
            <w:r>
              <w:rPr>
                <w:rFonts w:ascii="Times New Roman" w:eastAsia="Calibri" w:hAnsi="Times New Roman" w:cs="Times New Roman"/>
                <w:sz w:val="28"/>
                <w:szCs w:val="28"/>
                <w:lang w:val="vi-VN"/>
              </w:rPr>
              <w:t xml:space="preserve"> hoa màu vàng, bông hoa màu xanh cô cắm vào lọ hoa màu xanh. </w:t>
            </w:r>
          </w:p>
          <w:p w:rsidR="00C4111E" w:rsidRDefault="00C4111E" w:rsidP="00C4111E">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Cho cả lớp nói theo cô 2-3 lần “màu xanh</w:t>
            </w:r>
            <w:r w:rsidR="00AD7D67">
              <w:rPr>
                <w:rFonts w:ascii="Times New Roman" w:eastAsia="Calibri" w:hAnsi="Times New Roman" w:cs="Times New Roman"/>
                <w:sz w:val="28"/>
                <w:szCs w:val="28"/>
                <w:lang w:val="vi-VN"/>
              </w:rPr>
              <w:t>, màu vàng</w:t>
            </w:r>
            <w:r>
              <w:rPr>
                <w:rFonts w:ascii="Times New Roman" w:eastAsia="Calibri" w:hAnsi="Times New Roman" w:cs="Times New Roman"/>
                <w:sz w:val="28"/>
                <w:szCs w:val="28"/>
                <w:lang w:val="vi-VN"/>
              </w:rPr>
              <w:t xml:space="preserve">” </w:t>
            </w:r>
          </w:p>
          <w:p w:rsidR="00C4111E" w:rsidRDefault="00C4111E"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Cho tổ nhóm, cá nhân trẻ nói “màu xanh</w:t>
            </w:r>
            <w:r w:rsidR="00AD7D67">
              <w:rPr>
                <w:rFonts w:ascii="Times New Roman" w:eastAsia="Calibri" w:hAnsi="Times New Roman" w:cs="Times New Roman"/>
                <w:sz w:val="28"/>
                <w:szCs w:val="28"/>
                <w:lang w:val="vi-VN"/>
              </w:rPr>
              <w:t>, màu vàng</w:t>
            </w:r>
            <w:r>
              <w:rPr>
                <w:rFonts w:ascii="Times New Roman" w:eastAsia="Calibri" w:hAnsi="Times New Roman" w:cs="Times New Roman"/>
                <w:sz w:val="28"/>
                <w:szCs w:val="28"/>
                <w:lang w:val="vi-VN"/>
              </w:rPr>
              <w:t>”</w:t>
            </w:r>
          </w:p>
          <w:p w:rsidR="0009724C" w:rsidRDefault="00C4111E"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w:t>
            </w:r>
            <w:r w:rsidR="00EA3B15">
              <w:rPr>
                <w:rFonts w:ascii="Times New Roman" w:eastAsia="Calibri" w:hAnsi="Times New Roman" w:cs="Times New Roman"/>
                <w:sz w:val="28"/>
                <w:szCs w:val="28"/>
                <w:lang w:val="vi-VN"/>
              </w:rPr>
              <w:t xml:space="preserve">ô </w:t>
            </w:r>
            <w:r w:rsidR="00AD7D67">
              <w:rPr>
                <w:rFonts w:ascii="Times New Roman" w:eastAsia="Calibri" w:hAnsi="Times New Roman" w:cs="Times New Roman"/>
                <w:sz w:val="28"/>
                <w:szCs w:val="28"/>
                <w:lang w:val="vi-VN"/>
              </w:rPr>
              <w:t>còn chuẩn bị</w:t>
            </w:r>
            <w:r>
              <w:rPr>
                <w:rFonts w:ascii="Times New Roman" w:eastAsia="Calibri" w:hAnsi="Times New Roman" w:cs="Times New Roman"/>
                <w:sz w:val="28"/>
                <w:szCs w:val="28"/>
                <w:lang w:val="vi-VN"/>
              </w:rPr>
              <w:t xml:space="preserve"> cái gì thật đặc biệt nữa đây? </w:t>
            </w:r>
          </w:p>
          <w:p w:rsidR="00EA3B15" w:rsidRDefault="00EA3B15"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Hộp quà của cô </w:t>
            </w:r>
            <w:r w:rsidR="00C4111E">
              <w:rPr>
                <w:rFonts w:ascii="Times New Roman" w:eastAsia="Calibri" w:hAnsi="Times New Roman" w:cs="Times New Roman"/>
                <w:sz w:val="28"/>
                <w:szCs w:val="28"/>
                <w:lang w:val="vi-VN"/>
              </w:rPr>
              <w:t xml:space="preserve">có </w:t>
            </w:r>
            <w:r>
              <w:rPr>
                <w:rFonts w:ascii="Times New Roman" w:eastAsia="Calibri" w:hAnsi="Times New Roman" w:cs="Times New Roman"/>
                <w:sz w:val="28"/>
                <w:szCs w:val="28"/>
                <w:lang w:val="vi-VN"/>
              </w:rPr>
              <w:t>màu gì?</w:t>
            </w:r>
          </w:p>
          <w:p w:rsidR="000B60D0" w:rsidRDefault="000B60D0"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=&gt; Đây là hộp quà màu vàng.</w:t>
            </w:r>
          </w:p>
          <w:p w:rsidR="0009724C" w:rsidRDefault="0009724C"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w:t>
            </w:r>
            <w:r w:rsidR="00C967D2">
              <w:rPr>
                <w:rFonts w:ascii="Times New Roman" w:eastAsia="Calibri" w:hAnsi="Times New Roman" w:cs="Times New Roman"/>
                <w:sz w:val="28"/>
                <w:szCs w:val="28"/>
                <w:lang w:val="vi-VN"/>
              </w:rPr>
              <w:t>Cho cả lớp nói theo cô 2-3 lần “</w:t>
            </w:r>
            <w:r w:rsidR="000B60D0">
              <w:rPr>
                <w:rFonts w:ascii="Times New Roman" w:eastAsia="Calibri" w:hAnsi="Times New Roman" w:cs="Times New Roman"/>
                <w:sz w:val="28"/>
                <w:szCs w:val="28"/>
                <w:lang w:val="vi-VN"/>
              </w:rPr>
              <w:t>màu vàng</w:t>
            </w:r>
            <w:r w:rsidR="00C967D2">
              <w:rPr>
                <w:rFonts w:ascii="Times New Roman" w:eastAsia="Calibri" w:hAnsi="Times New Roman" w:cs="Times New Roman"/>
                <w:sz w:val="28"/>
                <w:szCs w:val="28"/>
                <w:lang w:val="vi-VN"/>
              </w:rPr>
              <w:t xml:space="preserve">” </w:t>
            </w:r>
          </w:p>
          <w:p w:rsidR="002428BE" w:rsidRDefault="00C967D2"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lastRenderedPageBreak/>
              <w:t>- Cho tổ nhóm, cá nhân trẻ nói “</w:t>
            </w:r>
            <w:r w:rsidR="000B60D0">
              <w:rPr>
                <w:rFonts w:ascii="Times New Roman" w:eastAsia="Calibri" w:hAnsi="Times New Roman" w:cs="Times New Roman"/>
                <w:sz w:val="28"/>
                <w:szCs w:val="28"/>
                <w:lang w:val="vi-VN"/>
              </w:rPr>
              <w:t>màu vàng</w:t>
            </w:r>
            <w:r>
              <w:rPr>
                <w:rFonts w:ascii="Times New Roman" w:eastAsia="Calibri" w:hAnsi="Times New Roman" w:cs="Times New Roman"/>
                <w:sz w:val="28"/>
                <w:szCs w:val="28"/>
                <w:lang w:val="vi-VN"/>
              </w:rPr>
              <w:t>”</w:t>
            </w:r>
          </w:p>
          <w:p w:rsidR="000B60D0" w:rsidRPr="005639A8" w:rsidRDefault="000B60D0"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Các con lấy hộp quà màu vàng giống của cô và giơ lên nào </w:t>
            </w:r>
          </w:p>
          <w:p w:rsidR="000B60D0" w:rsidRDefault="000B60D0"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Cho cả lớp nhắc lại “màu vàng”</w:t>
            </w:r>
          </w:p>
          <w:p w:rsidR="00F65CA5" w:rsidRDefault="00F65CA5"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Bây giờ các con hãy đặt hộp quà màu vàng vào rổ. </w:t>
            </w:r>
          </w:p>
          <w:p w:rsidR="000B60D0" w:rsidRDefault="000B60D0" w:rsidP="002428BE">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Cô lấy tiếp hộp quà màu xanh giơ ra và hỏi trẻ: C</w:t>
            </w:r>
            <w:r w:rsidR="002428BE">
              <w:rPr>
                <w:rFonts w:ascii="Times New Roman" w:eastAsia="Calibri" w:hAnsi="Times New Roman" w:cs="Times New Roman"/>
                <w:sz w:val="28"/>
                <w:szCs w:val="28"/>
                <w:lang w:val="vi-VN"/>
              </w:rPr>
              <w:t xml:space="preserve">ác con </w:t>
            </w:r>
            <w:r w:rsidR="00F65CA5">
              <w:rPr>
                <w:rFonts w:ascii="Times New Roman" w:eastAsia="Calibri" w:hAnsi="Times New Roman" w:cs="Times New Roman"/>
                <w:sz w:val="28"/>
                <w:szCs w:val="28"/>
                <w:lang w:val="vi-VN"/>
              </w:rPr>
              <w:t>cùng nhìn xem c</w:t>
            </w:r>
            <w:r>
              <w:rPr>
                <w:rFonts w:ascii="Times New Roman" w:eastAsia="Calibri" w:hAnsi="Times New Roman" w:cs="Times New Roman"/>
                <w:sz w:val="28"/>
                <w:szCs w:val="28"/>
                <w:lang w:val="vi-VN"/>
              </w:rPr>
              <w:t>ô còn có hộp quà màu gì?</w:t>
            </w:r>
          </w:p>
          <w:p w:rsidR="000B60D0" w:rsidRDefault="000B60D0"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=&gt; Đúng rồi hộp quà này của cô có màu xanh.</w:t>
            </w:r>
          </w:p>
          <w:p w:rsidR="000B60D0" w:rsidRDefault="000B60D0" w:rsidP="000B60D0">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Cho cả lớp nói theo cô 2-3 lần “màu </w:t>
            </w:r>
            <w:r w:rsidR="00F65CA5">
              <w:rPr>
                <w:rFonts w:ascii="Times New Roman" w:eastAsia="Calibri" w:hAnsi="Times New Roman" w:cs="Times New Roman"/>
                <w:sz w:val="28"/>
                <w:szCs w:val="28"/>
                <w:lang w:val="vi-VN"/>
              </w:rPr>
              <w:t>xanh</w:t>
            </w:r>
            <w:r>
              <w:rPr>
                <w:rFonts w:ascii="Times New Roman" w:eastAsia="Calibri" w:hAnsi="Times New Roman" w:cs="Times New Roman"/>
                <w:sz w:val="28"/>
                <w:szCs w:val="28"/>
                <w:lang w:val="vi-VN"/>
              </w:rPr>
              <w:t xml:space="preserve">” </w:t>
            </w:r>
          </w:p>
          <w:p w:rsidR="000B60D0" w:rsidRPr="005639A8" w:rsidRDefault="000B60D0" w:rsidP="000B60D0">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Cho tổ nhóm, cá nhân trẻ nói “màu </w:t>
            </w:r>
            <w:r w:rsidR="00F65CA5">
              <w:rPr>
                <w:rFonts w:ascii="Times New Roman" w:eastAsia="Calibri" w:hAnsi="Times New Roman" w:cs="Times New Roman"/>
                <w:sz w:val="28"/>
                <w:szCs w:val="28"/>
                <w:lang w:val="vi-VN"/>
              </w:rPr>
              <w:t>xanh</w:t>
            </w:r>
            <w:r>
              <w:rPr>
                <w:rFonts w:ascii="Times New Roman" w:eastAsia="Calibri" w:hAnsi="Times New Roman" w:cs="Times New Roman"/>
                <w:sz w:val="28"/>
                <w:szCs w:val="28"/>
                <w:lang w:val="vi-VN"/>
              </w:rPr>
              <w:t>”</w:t>
            </w:r>
          </w:p>
          <w:p w:rsidR="00F65CA5" w:rsidRDefault="00F65CA5"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Các con lấy hộp quà màu xanh và giơ lên</w:t>
            </w:r>
          </w:p>
          <w:p w:rsidR="00F65CA5" w:rsidRDefault="00F65CA5" w:rsidP="00F65CA5">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Cho cả lớp nhắc lại “màu xanh”</w:t>
            </w:r>
          </w:p>
          <w:p w:rsidR="00F65CA5" w:rsidRDefault="00F65CA5" w:rsidP="003206A1">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Liên hệ mở rộng: Cho trẻ xem </w:t>
            </w:r>
            <w:r w:rsidR="00FD2A2A">
              <w:rPr>
                <w:rFonts w:ascii="Times New Roman" w:eastAsia="Calibri" w:hAnsi="Times New Roman" w:cs="Times New Roman"/>
                <w:sz w:val="28"/>
                <w:szCs w:val="28"/>
                <w:lang w:val="vi-VN"/>
              </w:rPr>
              <w:t>một</w:t>
            </w:r>
            <w:r>
              <w:rPr>
                <w:rFonts w:ascii="Times New Roman" w:eastAsia="Calibri" w:hAnsi="Times New Roman" w:cs="Times New Roman"/>
                <w:sz w:val="28"/>
                <w:szCs w:val="28"/>
                <w:lang w:val="vi-VN"/>
              </w:rPr>
              <w:t xml:space="preserve"> số đồ dùng đồ chơi có màu vàng đậm, màu vàng nhạt</w:t>
            </w:r>
            <w:r w:rsidR="00FD2A2A">
              <w:rPr>
                <w:rFonts w:ascii="Times New Roman" w:eastAsia="Calibri" w:hAnsi="Times New Roman" w:cs="Times New Roman"/>
                <w:sz w:val="28"/>
                <w:szCs w:val="28"/>
                <w:lang w:val="vi-VN"/>
              </w:rPr>
              <w:t>, màu xanh đậm, màu xanh nhạt.</w:t>
            </w:r>
          </w:p>
          <w:p w:rsidR="00FD2A2A" w:rsidRPr="00FD2A2A" w:rsidRDefault="00FD2A2A" w:rsidP="003206A1">
            <w:pPr>
              <w:spacing w:line="360" w:lineRule="auto"/>
              <w:jc w:val="left"/>
              <w:rPr>
                <w:rFonts w:ascii="Times New Roman" w:eastAsia="Calibri" w:hAnsi="Times New Roman" w:cs="Times New Roman"/>
                <w:b/>
                <w:i/>
                <w:sz w:val="28"/>
                <w:szCs w:val="28"/>
                <w:lang w:val="vi-VN"/>
              </w:rPr>
            </w:pPr>
            <w:r>
              <w:rPr>
                <w:rFonts w:ascii="Times New Roman" w:eastAsia="Calibri" w:hAnsi="Times New Roman" w:cs="Times New Roman"/>
                <w:b/>
                <w:i/>
                <w:sz w:val="28"/>
                <w:szCs w:val="28"/>
                <w:lang w:val="vi-VN"/>
              </w:rPr>
              <w:t>b.</w:t>
            </w:r>
            <w:r w:rsidRPr="00FD2A2A">
              <w:rPr>
                <w:rFonts w:ascii="Times New Roman" w:eastAsia="Calibri" w:hAnsi="Times New Roman" w:cs="Times New Roman"/>
                <w:b/>
                <w:i/>
                <w:sz w:val="28"/>
                <w:szCs w:val="28"/>
                <w:lang w:val="vi-VN"/>
              </w:rPr>
              <w:t xml:space="preserve"> Ôn luyện củng cố: </w:t>
            </w:r>
          </w:p>
          <w:p w:rsidR="005639A8" w:rsidRPr="00FD2A2A" w:rsidRDefault="00FD2A2A" w:rsidP="003206A1">
            <w:pPr>
              <w:spacing w:line="360" w:lineRule="auto"/>
              <w:jc w:val="left"/>
              <w:rPr>
                <w:rFonts w:ascii="Times New Roman" w:eastAsia="Calibri" w:hAnsi="Times New Roman" w:cs="Times New Roman"/>
                <w:i/>
                <w:sz w:val="28"/>
                <w:szCs w:val="28"/>
                <w:lang w:val="vi-VN"/>
              </w:rPr>
            </w:pPr>
            <w:r>
              <w:rPr>
                <w:rFonts w:ascii="Times New Roman" w:eastAsia="Calibri" w:hAnsi="Times New Roman" w:cs="Times New Roman"/>
                <w:i/>
                <w:sz w:val="28"/>
                <w:szCs w:val="28"/>
                <w:lang w:val="vi-VN"/>
              </w:rPr>
              <w:t>*</w:t>
            </w:r>
            <w:r w:rsidR="005639A8" w:rsidRPr="00FD2A2A">
              <w:rPr>
                <w:rFonts w:ascii="Times New Roman" w:eastAsia="Calibri" w:hAnsi="Times New Roman" w:cs="Times New Roman"/>
                <w:i/>
                <w:sz w:val="28"/>
                <w:szCs w:val="28"/>
                <w:lang w:val="vi-VN"/>
              </w:rPr>
              <w:t xml:space="preserve"> Trò chơi 1: </w:t>
            </w:r>
            <w:r w:rsidR="00ED3619">
              <w:rPr>
                <w:rFonts w:ascii="Times New Roman" w:eastAsia="Calibri" w:hAnsi="Times New Roman" w:cs="Times New Roman"/>
                <w:i/>
                <w:sz w:val="28"/>
                <w:szCs w:val="28"/>
                <w:lang w:val="vi-VN"/>
              </w:rPr>
              <w:t>Chọn màu theo yêu cầu của cô</w:t>
            </w:r>
            <w:r w:rsidR="005639A8" w:rsidRPr="00FD2A2A">
              <w:rPr>
                <w:rFonts w:ascii="Times New Roman" w:eastAsia="Calibri" w:hAnsi="Times New Roman" w:cs="Times New Roman"/>
                <w:i/>
                <w:sz w:val="28"/>
                <w:szCs w:val="28"/>
                <w:lang w:val="vi-VN"/>
              </w:rPr>
              <w:t xml:space="preserve"> </w:t>
            </w:r>
          </w:p>
          <w:p w:rsidR="005639A8" w:rsidRDefault="005639A8" w:rsidP="00FD2A2A">
            <w:pPr>
              <w:spacing w:line="360" w:lineRule="auto"/>
              <w:jc w:val="left"/>
              <w:rPr>
                <w:rFonts w:ascii="Times New Roman" w:eastAsia="Calibri" w:hAnsi="Times New Roman" w:cs="Times New Roman"/>
                <w:sz w:val="28"/>
                <w:szCs w:val="28"/>
                <w:lang w:val="vi-VN"/>
              </w:rPr>
            </w:pPr>
            <w:r w:rsidRPr="00FD2A2A">
              <w:rPr>
                <w:rFonts w:ascii="Times New Roman" w:eastAsia="Calibri" w:hAnsi="Times New Roman" w:cs="Times New Roman"/>
                <w:sz w:val="28"/>
                <w:szCs w:val="28"/>
                <w:lang w:val="vi-VN"/>
              </w:rPr>
              <w:t xml:space="preserve"> - </w:t>
            </w:r>
            <w:r w:rsidR="00FD2A2A">
              <w:rPr>
                <w:rFonts w:ascii="Times New Roman" w:eastAsia="Calibri" w:hAnsi="Times New Roman" w:cs="Times New Roman"/>
                <w:sz w:val="28"/>
                <w:szCs w:val="28"/>
                <w:lang w:val="vi-VN"/>
              </w:rPr>
              <w:t xml:space="preserve">Cách chơi: Cô </w:t>
            </w:r>
            <w:r w:rsidR="00ED3619">
              <w:rPr>
                <w:rFonts w:ascii="Times New Roman" w:eastAsia="Calibri" w:hAnsi="Times New Roman" w:cs="Times New Roman"/>
                <w:sz w:val="28"/>
                <w:szCs w:val="28"/>
                <w:lang w:val="vi-VN"/>
              </w:rPr>
              <w:t>nói tôi chọn tôi chọn và chọn hộp quà bất kì, yêu cầu trẻ chọn hộp quà có màu giống cô và nói tên màu của hộp quà vừa chọn.</w:t>
            </w:r>
          </w:p>
          <w:p w:rsidR="00ED3619" w:rsidRDefault="00ED3619" w:rsidP="00FD2A2A">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Cô tổ chức cho trẻ chơi 2-3 lần</w:t>
            </w:r>
          </w:p>
          <w:p w:rsidR="0072263A" w:rsidRPr="00FD2A2A" w:rsidRDefault="0072263A" w:rsidP="00FD2A2A">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Cho trẻ lên tặng quà cho bạn gấu, hộp quà màu vàng để vào hộp màu vàng, hộp quà màu xanh để vào hộp màu xanh.</w:t>
            </w:r>
          </w:p>
          <w:p w:rsidR="005639A8" w:rsidRPr="003A0706" w:rsidRDefault="005639A8" w:rsidP="003206A1">
            <w:pPr>
              <w:spacing w:line="360" w:lineRule="auto"/>
              <w:jc w:val="left"/>
              <w:rPr>
                <w:rFonts w:ascii="Times New Roman" w:eastAsia="Calibri" w:hAnsi="Times New Roman" w:cs="Times New Roman"/>
                <w:i/>
                <w:sz w:val="28"/>
                <w:szCs w:val="28"/>
                <w:lang w:val="vi-VN"/>
              </w:rPr>
            </w:pPr>
            <w:r w:rsidRPr="00FD2A2A">
              <w:rPr>
                <w:rFonts w:ascii="Times New Roman" w:eastAsia="Calibri" w:hAnsi="Times New Roman" w:cs="Times New Roman"/>
                <w:sz w:val="28"/>
                <w:szCs w:val="28"/>
                <w:lang w:val="vi-VN"/>
              </w:rPr>
              <w:t xml:space="preserve"> </w:t>
            </w:r>
            <w:r w:rsidRPr="003A0706">
              <w:rPr>
                <w:rFonts w:ascii="Times New Roman" w:eastAsia="Calibri" w:hAnsi="Times New Roman" w:cs="Times New Roman"/>
                <w:i/>
                <w:sz w:val="28"/>
                <w:szCs w:val="28"/>
                <w:lang w:val="vi-VN"/>
              </w:rPr>
              <w:t xml:space="preserve">* Trò chơi 2: </w:t>
            </w:r>
            <w:r w:rsidR="003A0706">
              <w:rPr>
                <w:rFonts w:ascii="Times New Roman" w:eastAsia="Calibri" w:hAnsi="Times New Roman" w:cs="Times New Roman"/>
                <w:i/>
                <w:sz w:val="28"/>
                <w:szCs w:val="28"/>
                <w:lang w:val="vi-VN"/>
              </w:rPr>
              <w:t>Thi xem ai nhanh</w:t>
            </w:r>
          </w:p>
          <w:p w:rsidR="003A0706" w:rsidRDefault="005639A8" w:rsidP="00FD2A2A">
            <w:pPr>
              <w:spacing w:line="360" w:lineRule="auto"/>
              <w:jc w:val="left"/>
              <w:rPr>
                <w:rFonts w:ascii="Times New Roman" w:eastAsia="Calibri" w:hAnsi="Times New Roman" w:cs="Times New Roman"/>
                <w:sz w:val="28"/>
                <w:szCs w:val="28"/>
                <w:lang w:val="vi-VN"/>
              </w:rPr>
            </w:pPr>
            <w:r w:rsidRPr="003A0706">
              <w:rPr>
                <w:rFonts w:ascii="Times New Roman" w:eastAsia="Calibri" w:hAnsi="Times New Roman" w:cs="Times New Roman"/>
                <w:sz w:val="28"/>
                <w:szCs w:val="28"/>
                <w:lang w:val="vi-VN"/>
              </w:rPr>
              <w:t xml:space="preserve"> </w:t>
            </w:r>
            <w:r w:rsidR="003A0706">
              <w:rPr>
                <w:rFonts w:ascii="Times New Roman" w:eastAsia="Calibri" w:hAnsi="Times New Roman" w:cs="Times New Roman"/>
                <w:sz w:val="28"/>
                <w:szCs w:val="28"/>
                <w:lang w:val="vi-VN"/>
              </w:rPr>
              <w:t xml:space="preserve">- Cách chơi: </w:t>
            </w:r>
            <w:r w:rsidRPr="003A0706">
              <w:rPr>
                <w:rFonts w:ascii="Times New Roman" w:eastAsia="Calibri" w:hAnsi="Times New Roman" w:cs="Times New Roman"/>
                <w:sz w:val="28"/>
                <w:szCs w:val="28"/>
                <w:lang w:val="vi-VN"/>
              </w:rPr>
              <w:t>Cô đã chuẩn bị</w:t>
            </w:r>
            <w:r w:rsidR="003A0706">
              <w:rPr>
                <w:rFonts w:ascii="Times New Roman" w:eastAsia="Calibri" w:hAnsi="Times New Roman" w:cs="Times New Roman"/>
                <w:sz w:val="28"/>
                <w:szCs w:val="28"/>
                <w:lang w:val="vi-VN"/>
              </w:rPr>
              <w:t xml:space="preserve"> 1 khay có rất nhiều kẹo màu vàng, màu xanh. Cho mỗi trẻ lấy 1 cái kẹo màu vàng hoặc màu xanh và yêu cầu trẻ để kẹo màu vàng vào đĩa màu vàng, kẹo màu xanh để vào đĩa màu xanh.</w:t>
            </w:r>
          </w:p>
          <w:p w:rsidR="003A0706" w:rsidRDefault="003A0706" w:rsidP="00FD2A2A">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Cô tổ chức cho trẻ chơi</w:t>
            </w:r>
          </w:p>
          <w:p w:rsidR="005639A8" w:rsidRPr="003A0706" w:rsidRDefault="003A0706" w:rsidP="00FD2A2A">
            <w:pPr>
              <w:spacing w:line="360" w:lineRule="auto"/>
              <w:jc w:val="left"/>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Cô nhận xét động viên trẻ</w:t>
            </w:r>
            <w:r w:rsidR="005639A8" w:rsidRPr="003A0706">
              <w:rPr>
                <w:rFonts w:ascii="Times New Roman" w:eastAsia="Calibri" w:hAnsi="Times New Roman" w:cs="Times New Roman"/>
                <w:sz w:val="28"/>
                <w:szCs w:val="28"/>
                <w:lang w:val="vi-VN"/>
              </w:rPr>
              <w:t xml:space="preserve"> </w:t>
            </w:r>
          </w:p>
          <w:p w:rsidR="005639A8" w:rsidRPr="005A5837" w:rsidRDefault="003206A1" w:rsidP="001240D7">
            <w:pPr>
              <w:spacing w:line="360" w:lineRule="auto"/>
              <w:jc w:val="left"/>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3.</w:t>
            </w:r>
            <w:r w:rsidR="005639A8" w:rsidRPr="001240D7">
              <w:rPr>
                <w:rFonts w:ascii="Times New Roman" w:eastAsia="Calibri" w:hAnsi="Times New Roman" w:cs="Times New Roman"/>
                <w:b/>
                <w:sz w:val="28"/>
                <w:szCs w:val="28"/>
                <w:lang w:val="vi-VN"/>
              </w:rPr>
              <w:t xml:space="preserve"> Kết thúc</w:t>
            </w:r>
            <w:r w:rsidR="005A5837">
              <w:rPr>
                <w:rFonts w:ascii="Times New Roman" w:eastAsia="Calibri" w:hAnsi="Times New Roman" w:cs="Times New Roman"/>
                <w:b/>
                <w:sz w:val="28"/>
                <w:szCs w:val="28"/>
                <w:lang w:val="vi-VN"/>
              </w:rPr>
              <w:t xml:space="preserve">: </w:t>
            </w:r>
            <w:r w:rsidR="005639A8" w:rsidRPr="001240D7">
              <w:rPr>
                <w:rFonts w:ascii="Times New Roman" w:eastAsia="Calibri" w:hAnsi="Times New Roman" w:cs="Times New Roman"/>
                <w:sz w:val="28"/>
                <w:szCs w:val="28"/>
                <w:lang w:val="vi-VN"/>
              </w:rPr>
              <w:t xml:space="preserve">Cô và trẻ cùng </w:t>
            </w:r>
            <w:r w:rsidR="001240D7">
              <w:rPr>
                <w:rFonts w:ascii="Times New Roman" w:eastAsia="Calibri" w:hAnsi="Times New Roman" w:cs="Times New Roman"/>
                <w:sz w:val="28"/>
                <w:szCs w:val="28"/>
                <w:lang w:val="vi-VN"/>
              </w:rPr>
              <w:t>liên hoan sinh nhật bạn gấu</w:t>
            </w:r>
          </w:p>
        </w:tc>
        <w:tc>
          <w:tcPr>
            <w:tcW w:w="2268" w:type="dxa"/>
          </w:tcPr>
          <w:p w:rsidR="005639A8" w:rsidRDefault="005639A8" w:rsidP="005639A8">
            <w:pPr>
              <w:spacing w:line="360" w:lineRule="auto"/>
              <w:jc w:val="both"/>
              <w:rPr>
                <w:rFonts w:ascii="Times New Roman" w:eastAsia="Calibri" w:hAnsi="Times New Roman" w:cs="Times New Roman"/>
                <w:sz w:val="28"/>
                <w:szCs w:val="28"/>
                <w:lang w:val="vi-VN"/>
              </w:rPr>
            </w:pPr>
          </w:p>
          <w:p w:rsidR="00193288" w:rsidRDefault="00193288" w:rsidP="005639A8">
            <w:pPr>
              <w:spacing w:line="360" w:lineRule="auto"/>
              <w:jc w:val="both"/>
              <w:rPr>
                <w:rFonts w:ascii="Times New Roman" w:eastAsia="Calibri" w:hAnsi="Times New Roman" w:cs="Times New Roman"/>
                <w:sz w:val="28"/>
                <w:szCs w:val="28"/>
                <w:lang w:val="vi-VN"/>
              </w:rPr>
            </w:pPr>
          </w:p>
          <w:p w:rsidR="00193288" w:rsidRDefault="00193288"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hát cùng cô</w:t>
            </w:r>
          </w:p>
          <w:p w:rsidR="00193288" w:rsidRDefault="00193288"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trả lời</w:t>
            </w:r>
          </w:p>
          <w:p w:rsidR="00193288" w:rsidRDefault="00193288" w:rsidP="005639A8">
            <w:pPr>
              <w:spacing w:line="360" w:lineRule="auto"/>
              <w:jc w:val="both"/>
              <w:rPr>
                <w:rFonts w:ascii="Times New Roman" w:eastAsia="Calibri" w:hAnsi="Times New Roman" w:cs="Times New Roman"/>
                <w:sz w:val="28"/>
                <w:szCs w:val="28"/>
                <w:lang w:val="vi-VN"/>
              </w:rPr>
            </w:pPr>
          </w:p>
          <w:p w:rsidR="00193288" w:rsidRDefault="00193288" w:rsidP="005639A8">
            <w:pPr>
              <w:spacing w:line="360" w:lineRule="auto"/>
              <w:jc w:val="both"/>
              <w:rPr>
                <w:rFonts w:ascii="Times New Roman" w:eastAsia="Calibri" w:hAnsi="Times New Roman" w:cs="Times New Roman"/>
                <w:sz w:val="28"/>
                <w:szCs w:val="28"/>
                <w:lang w:val="vi-VN"/>
              </w:rPr>
            </w:pPr>
          </w:p>
          <w:p w:rsidR="00193288" w:rsidRDefault="00193288"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lắng nghe</w:t>
            </w: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B17330"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Lọ hoa</w:t>
            </w:r>
          </w:p>
          <w:p w:rsidR="000336B5" w:rsidRDefault="00B17330"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trả lời</w:t>
            </w:r>
          </w:p>
          <w:p w:rsidR="000336B5" w:rsidRDefault="000336B5" w:rsidP="005639A8">
            <w:pPr>
              <w:spacing w:line="360" w:lineRule="auto"/>
              <w:jc w:val="both"/>
              <w:rPr>
                <w:rFonts w:ascii="Times New Roman" w:eastAsia="Calibri" w:hAnsi="Times New Roman" w:cs="Times New Roman"/>
                <w:sz w:val="28"/>
                <w:szCs w:val="28"/>
                <w:lang w:val="vi-VN"/>
              </w:rPr>
            </w:pPr>
          </w:p>
          <w:p w:rsidR="0072263A" w:rsidRDefault="00B17330"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trả lời</w:t>
            </w:r>
          </w:p>
          <w:p w:rsidR="00B17330" w:rsidRDefault="00B17330" w:rsidP="005639A8">
            <w:pPr>
              <w:spacing w:line="360" w:lineRule="auto"/>
              <w:jc w:val="both"/>
              <w:rPr>
                <w:rFonts w:ascii="Times New Roman" w:eastAsia="Calibri" w:hAnsi="Times New Roman" w:cs="Times New Roman"/>
                <w:sz w:val="28"/>
                <w:szCs w:val="28"/>
                <w:lang w:val="vi-VN"/>
              </w:rPr>
            </w:pPr>
          </w:p>
          <w:p w:rsidR="00B17330" w:rsidRDefault="00B17330" w:rsidP="005639A8">
            <w:pPr>
              <w:spacing w:line="360" w:lineRule="auto"/>
              <w:jc w:val="both"/>
              <w:rPr>
                <w:rFonts w:ascii="Times New Roman" w:eastAsia="Calibri" w:hAnsi="Times New Roman" w:cs="Times New Roman"/>
                <w:sz w:val="28"/>
                <w:szCs w:val="28"/>
                <w:lang w:val="vi-VN"/>
              </w:rPr>
            </w:pPr>
          </w:p>
          <w:p w:rsidR="00B17330" w:rsidRDefault="00B17330"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nói theo cô</w:t>
            </w:r>
          </w:p>
          <w:p w:rsidR="00B17330" w:rsidRDefault="00B17330"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nói theo cô</w:t>
            </w:r>
          </w:p>
          <w:p w:rsidR="0072263A" w:rsidRDefault="0072263A"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Hộp quà</w:t>
            </w:r>
          </w:p>
          <w:p w:rsidR="0072263A" w:rsidRDefault="0072263A"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màu vàng</w:t>
            </w:r>
          </w:p>
          <w:p w:rsidR="0072263A" w:rsidRDefault="0072263A" w:rsidP="005639A8">
            <w:pPr>
              <w:spacing w:line="360" w:lineRule="auto"/>
              <w:jc w:val="both"/>
              <w:rPr>
                <w:rFonts w:ascii="Times New Roman" w:eastAsia="Calibri" w:hAnsi="Times New Roman" w:cs="Times New Roman"/>
                <w:sz w:val="28"/>
                <w:szCs w:val="28"/>
                <w:lang w:val="vi-VN"/>
              </w:rPr>
            </w:pPr>
          </w:p>
          <w:p w:rsidR="0072263A" w:rsidRDefault="0072263A"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màu vàng</w:t>
            </w:r>
          </w:p>
          <w:p w:rsidR="0072263A" w:rsidRDefault="0072263A"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lastRenderedPageBreak/>
              <w:t>màu vàng</w:t>
            </w:r>
          </w:p>
          <w:p w:rsidR="000336B5" w:rsidRDefault="000336B5"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lấy và giơ lên</w:t>
            </w:r>
          </w:p>
          <w:p w:rsidR="000336B5" w:rsidRDefault="000336B5"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màu vàng</w:t>
            </w:r>
          </w:p>
          <w:p w:rsidR="000336B5" w:rsidRDefault="0072263A"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để vào rổ</w:t>
            </w: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72263A"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màu xanh</w:t>
            </w: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màu xanh</w:t>
            </w:r>
          </w:p>
          <w:p w:rsidR="000336B5" w:rsidRDefault="000336B5"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màu xanh</w:t>
            </w:r>
          </w:p>
          <w:p w:rsidR="000336B5" w:rsidRDefault="000336B5"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lấy và giơ lên</w:t>
            </w:r>
          </w:p>
          <w:p w:rsidR="000336B5" w:rsidRDefault="000336B5"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màu xanh</w:t>
            </w: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lắng nghe</w:t>
            </w: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lắng nghe</w:t>
            </w: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chơi</w:t>
            </w:r>
          </w:p>
          <w:p w:rsidR="000336B5" w:rsidRDefault="005A5837"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lên tặng quà</w:t>
            </w:r>
          </w:p>
          <w:p w:rsidR="005A5837" w:rsidRDefault="005A5837" w:rsidP="005639A8">
            <w:pPr>
              <w:spacing w:line="360" w:lineRule="auto"/>
              <w:jc w:val="both"/>
              <w:rPr>
                <w:rFonts w:ascii="Times New Roman" w:eastAsia="Calibri" w:hAnsi="Times New Roman" w:cs="Times New Roman"/>
                <w:sz w:val="28"/>
                <w:szCs w:val="28"/>
                <w:lang w:val="vi-VN"/>
              </w:rPr>
            </w:pPr>
          </w:p>
          <w:p w:rsidR="005A5837" w:rsidRDefault="005A5837"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lắng nghe</w:t>
            </w: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p>
          <w:p w:rsidR="000336B5" w:rsidRDefault="000336B5"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chơi</w:t>
            </w:r>
          </w:p>
          <w:p w:rsidR="000336B5" w:rsidRDefault="000336B5" w:rsidP="005639A8">
            <w:pPr>
              <w:spacing w:line="360" w:lineRule="auto"/>
              <w:jc w:val="both"/>
              <w:rPr>
                <w:rFonts w:ascii="Times New Roman" w:eastAsia="Calibri" w:hAnsi="Times New Roman" w:cs="Times New Roman"/>
                <w:sz w:val="28"/>
                <w:szCs w:val="28"/>
                <w:lang w:val="vi-VN"/>
              </w:rPr>
            </w:pPr>
          </w:p>
          <w:p w:rsidR="000336B5" w:rsidRPr="00193288" w:rsidRDefault="000336B5" w:rsidP="005639A8">
            <w:pPr>
              <w:spacing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trẻ liên hoan</w:t>
            </w:r>
          </w:p>
        </w:tc>
      </w:tr>
    </w:tbl>
    <w:p w:rsidR="005639A8" w:rsidRPr="00193288" w:rsidRDefault="005639A8" w:rsidP="005639A8">
      <w:pPr>
        <w:spacing w:after="0" w:line="360" w:lineRule="auto"/>
        <w:jc w:val="both"/>
        <w:rPr>
          <w:rFonts w:ascii="Times New Roman" w:eastAsia="Calibri" w:hAnsi="Times New Roman" w:cs="Times New Roman"/>
          <w:sz w:val="28"/>
          <w:szCs w:val="28"/>
        </w:rPr>
      </w:pPr>
      <w:bookmarkStart w:id="0" w:name="_GoBack"/>
      <w:bookmarkEnd w:id="0"/>
    </w:p>
    <w:p w:rsidR="005639A8" w:rsidRPr="00193288" w:rsidRDefault="005639A8" w:rsidP="005639A8">
      <w:pPr>
        <w:spacing w:after="0" w:line="360" w:lineRule="auto"/>
        <w:jc w:val="both"/>
        <w:rPr>
          <w:rFonts w:ascii="Times New Roman" w:eastAsia="Calibri" w:hAnsi="Times New Roman" w:cs="Times New Roman"/>
          <w:sz w:val="28"/>
          <w:szCs w:val="28"/>
        </w:rPr>
      </w:pPr>
    </w:p>
    <w:p w:rsidR="0006472A" w:rsidRDefault="0006472A"/>
    <w:sectPr w:rsidR="0006472A" w:rsidSect="006650A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0593"/>
    <w:multiLevelType w:val="hybridMultilevel"/>
    <w:tmpl w:val="BD6432F6"/>
    <w:lvl w:ilvl="0" w:tplc="042A0001">
      <w:start w:val="1"/>
      <w:numFmt w:val="bullet"/>
      <w:lvlText w:val=""/>
      <w:lvlJc w:val="left"/>
      <w:pPr>
        <w:ind w:left="2745" w:hanging="360"/>
      </w:pPr>
      <w:rPr>
        <w:rFonts w:ascii="Symbol" w:hAnsi="Symbol" w:hint="default"/>
      </w:rPr>
    </w:lvl>
    <w:lvl w:ilvl="1" w:tplc="042A0003" w:tentative="1">
      <w:start w:val="1"/>
      <w:numFmt w:val="bullet"/>
      <w:lvlText w:val="o"/>
      <w:lvlJc w:val="left"/>
      <w:pPr>
        <w:ind w:left="3465" w:hanging="360"/>
      </w:pPr>
      <w:rPr>
        <w:rFonts w:ascii="Courier New" w:hAnsi="Courier New" w:cs="Courier New" w:hint="default"/>
      </w:rPr>
    </w:lvl>
    <w:lvl w:ilvl="2" w:tplc="042A0005" w:tentative="1">
      <w:start w:val="1"/>
      <w:numFmt w:val="bullet"/>
      <w:lvlText w:val=""/>
      <w:lvlJc w:val="left"/>
      <w:pPr>
        <w:ind w:left="4185" w:hanging="360"/>
      </w:pPr>
      <w:rPr>
        <w:rFonts w:ascii="Wingdings" w:hAnsi="Wingdings" w:hint="default"/>
      </w:rPr>
    </w:lvl>
    <w:lvl w:ilvl="3" w:tplc="042A0001" w:tentative="1">
      <w:start w:val="1"/>
      <w:numFmt w:val="bullet"/>
      <w:lvlText w:val=""/>
      <w:lvlJc w:val="left"/>
      <w:pPr>
        <w:ind w:left="4905" w:hanging="360"/>
      </w:pPr>
      <w:rPr>
        <w:rFonts w:ascii="Symbol" w:hAnsi="Symbol" w:hint="default"/>
      </w:rPr>
    </w:lvl>
    <w:lvl w:ilvl="4" w:tplc="042A0003" w:tentative="1">
      <w:start w:val="1"/>
      <w:numFmt w:val="bullet"/>
      <w:lvlText w:val="o"/>
      <w:lvlJc w:val="left"/>
      <w:pPr>
        <w:ind w:left="5625" w:hanging="360"/>
      </w:pPr>
      <w:rPr>
        <w:rFonts w:ascii="Courier New" w:hAnsi="Courier New" w:cs="Courier New" w:hint="default"/>
      </w:rPr>
    </w:lvl>
    <w:lvl w:ilvl="5" w:tplc="042A0005" w:tentative="1">
      <w:start w:val="1"/>
      <w:numFmt w:val="bullet"/>
      <w:lvlText w:val=""/>
      <w:lvlJc w:val="left"/>
      <w:pPr>
        <w:ind w:left="6345" w:hanging="360"/>
      </w:pPr>
      <w:rPr>
        <w:rFonts w:ascii="Wingdings" w:hAnsi="Wingdings" w:hint="default"/>
      </w:rPr>
    </w:lvl>
    <w:lvl w:ilvl="6" w:tplc="042A0001" w:tentative="1">
      <w:start w:val="1"/>
      <w:numFmt w:val="bullet"/>
      <w:lvlText w:val=""/>
      <w:lvlJc w:val="left"/>
      <w:pPr>
        <w:ind w:left="7065" w:hanging="360"/>
      </w:pPr>
      <w:rPr>
        <w:rFonts w:ascii="Symbol" w:hAnsi="Symbol" w:hint="default"/>
      </w:rPr>
    </w:lvl>
    <w:lvl w:ilvl="7" w:tplc="042A0003" w:tentative="1">
      <w:start w:val="1"/>
      <w:numFmt w:val="bullet"/>
      <w:lvlText w:val="o"/>
      <w:lvlJc w:val="left"/>
      <w:pPr>
        <w:ind w:left="7785" w:hanging="360"/>
      </w:pPr>
      <w:rPr>
        <w:rFonts w:ascii="Courier New" w:hAnsi="Courier New" w:cs="Courier New" w:hint="default"/>
      </w:rPr>
    </w:lvl>
    <w:lvl w:ilvl="8" w:tplc="042A0005" w:tentative="1">
      <w:start w:val="1"/>
      <w:numFmt w:val="bullet"/>
      <w:lvlText w:val=""/>
      <w:lvlJc w:val="left"/>
      <w:pPr>
        <w:ind w:left="8505" w:hanging="360"/>
      </w:pPr>
      <w:rPr>
        <w:rFonts w:ascii="Wingdings" w:hAnsi="Wingdings" w:hint="default"/>
      </w:rPr>
    </w:lvl>
  </w:abstractNum>
  <w:abstractNum w:abstractNumId="1">
    <w:nsid w:val="0E4E00D4"/>
    <w:multiLevelType w:val="hybridMultilevel"/>
    <w:tmpl w:val="FC40C0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A8"/>
    <w:rsid w:val="000336B5"/>
    <w:rsid w:val="0006472A"/>
    <w:rsid w:val="0009724C"/>
    <w:rsid w:val="000B60D0"/>
    <w:rsid w:val="000F4319"/>
    <w:rsid w:val="001240D7"/>
    <w:rsid w:val="001456A0"/>
    <w:rsid w:val="00193288"/>
    <w:rsid w:val="002357A7"/>
    <w:rsid w:val="002428BE"/>
    <w:rsid w:val="002D5C08"/>
    <w:rsid w:val="003206A1"/>
    <w:rsid w:val="00352CFB"/>
    <w:rsid w:val="003A0706"/>
    <w:rsid w:val="00433904"/>
    <w:rsid w:val="005639A8"/>
    <w:rsid w:val="005A5837"/>
    <w:rsid w:val="0072263A"/>
    <w:rsid w:val="00737E63"/>
    <w:rsid w:val="00846021"/>
    <w:rsid w:val="00A40F9C"/>
    <w:rsid w:val="00AB2759"/>
    <w:rsid w:val="00AD7D67"/>
    <w:rsid w:val="00B17330"/>
    <w:rsid w:val="00B86390"/>
    <w:rsid w:val="00C4111E"/>
    <w:rsid w:val="00C967D2"/>
    <w:rsid w:val="00CB48EE"/>
    <w:rsid w:val="00CD66B9"/>
    <w:rsid w:val="00EA3B15"/>
    <w:rsid w:val="00ED3619"/>
    <w:rsid w:val="00EE1273"/>
    <w:rsid w:val="00EF2AE2"/>
    <w:rsid w:val="00F65CA5"/>
    <w:rsid w:val="00FD2A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639A8"/>
    <w:pPr>
      <w:spacing w:after="0" w:line="240" w:lineRule="auto"/>
      <w:jc w:val="center"/>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63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639A8"/>
    <w:pPr>
      <w:spacing w:after="0" w:line="240" w:lineRule="auto"/>
      <w:jc w:val="center"/>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63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 NT1</dc:creator>
  <cp:lastModifiedBy>MG NT1</cp:lastModifiedBy>
  <cp:revision>27</cp:revision>
  <dcterms:created xsi:type="dcterms:W3CDTF">2020-10-16T04:55:00Z</dcterms:created>
  <dcterms:modified xsi:type="dcterms:W3CDTF">2020-10-23T05:13:00Z</dcterms:modified>
</cp:coreProperties>
</file>